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11"/>
      </w:tblGrid>
      <w:tr w:rsidR="00003E01" w:rsidRPr="00003E01" w:rsidTr="00FA0C59">
        <w:tc>
          <w:tcPr>
            <w:tcW w:w="5103" w:type="dxa"/>
            <w:vAlign w:val="center"/>
          </w:tcPr>
          <w:p w:rsidR="00003E01" w:rsidRPr="00003E01" w:rsidRDefault="00E002D4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E002D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7280" cy="1009269"/>
                  <wp:effectExtent l="19050" t="0" r="762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1097280" cy="100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>ОБЛАСТНОЕ КАЗЕННОЕ УЧРЕЖДЕНИЕ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>«ПРОТИВОПОЖАРНАЯ СЛУЖБА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>КУРСКОЙ ОБЛАСТИ»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 xml:space="preserve">                        ПОЖАРНАЯ ЧАСТЬ 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 xml:space="preserve">                КОРЕНЕВСКОГО РАЙООНА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  <w:r w:rsidRPr="00003E01">
              <w:rPr>
                <w:sz w:val="20"/>
                <w:szCs w:val="20"/>
              </w:rPr>
              <w:t xml:space="preserve">307410, Курская область, 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  <w:proofErr w:type="spellStart"/>
            <w:r w:rsidRPr="00003E01">
              <w:rPr>
                <w:sz w:val="20"/>
                <w:szCs w:val="20"/>
              </w:rPr>
              <w:t>пгт</w:t>
            </w:r>
            <w:proofErr w:type="gramStart"/>
            <w:r w:rsidRPr="00003E01">
              <w:rPr>
                <w:sz w:val="20"/>
                <w:szCs w:val="20"/>
              </w:rPr>
              <w:t>.К</w:t>
            </w:r>
            <w:proofErr w:type="gramEnd"/>
            <w:r w:rsidRPr="00003E01">
              <w:rPr>
                <w:sz w:val="20"/>
                <w:szCs w:val="20"/>
              </w:rPr>
              <w:t>оренево</w:t>
            </w:r>
            <w:proofErr w:type="spellEnd"/>
            <w:r w:rsidRPr="00003E01">
              <w:rPr>
                <w:sz w:val="20"/>
                <w:szCs w:val="20"/>
              </w:rPr>
              <w:t>, ул. Октябрьская, д. 11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  <w:r w:rsidRPr="00003E01">
              <w:rPr>
                <w:sz w:val="20"/>
                <w:szCs w:val="20"/>
              </w:rPr>
              <w:t xml:space="preserve">тел.: +7 (47147) 2-11-01 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</w:p>
          <w:p w:rsidR="00003E01" w:rsidRPr="00A6138C" w:rsidRDefault="003925BC" w:rsidP="00FA0C59">
            <w:pPr>
              <w:pStyle w:val="a7"/>
              <w:spacing w:line="276" w:lineRule="auto"/>
              <w:ind w:left="34" w:right="-61"/>
              <w:jc w:val="center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11.03</w:t>
            </w:r>
            <w:r w:rsidR="00E876B5">
              <w:rPr>
                <w:sz w:val="20"/>
                <w:szCs w:val="20"/>
                <w:u w:val="single"/>
              </w:rPr>
              <w:t>.2024</w:t>
            </w:r>
            <w:r w:rsidR="00A6138C" w:rsidRPr="00A6138C">
              <w:rPr>
                <w:sz w:val="20"/>
                <w:szCs w:val="20"/>
                <w:u w:val="single"/>
              </w:rPr>
              <w:t xml:space="preserve"> </w:t>
            </w:r>
            <w:r w:rsidR="00003E01" w:rsidRPr="00A6138C">
              <w:rPr>
                <w:sz w:val="20"/>
                <w:szCs w:val="20"/>
                <w:u w:val="single"/>
              </w:rPr>
              <w:t>№</w:t>
            </w:r>
            <w:r w:rsidR="00197DE4">
              <w:rPr>
                <w:sz w:val="20"/>
                <w:szCs w:val="20"/>
                <w:u w:val="single"/>
              </w:rPr>
              <w:t xml:space="preserve"> 015</w:t>
            </w:r>
            <w:r w:rsidR="00A6138C" w:rsidRPr="00A6138C">
              <w:rPr>
                <w:sz w:val="20"/>
                <w:szCs w:val="20"/>
                <w:u w:val="single"/>
              </w:rPr>
              <w:t>/</w:t>
            </w:r>
            <w:r w:rsidR="00197DE4">
              <w:rPr>
                <w:sz w:val="20"/>
                <w:szCs w:val="20"/>
                <w:u w:val="single"/>
              </w:rPr>
              <w:t>18</w:t>
            </w:r>
            <w:r w:rsidR="00A6138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003E01" w:rsidRPr="00003E01" w:rsidRDefault="00003E01" w:rsidP="00FA0C59">
            <w:pPr>
              <w:ind w:left="34" w:right="-61"/>
              <w:jc w:val="center"/>
              <w:rPr>
                <w:rFonts w:ascii="Times New Roman" w:hAnsi="Times New Roman" w:cs="Times New Roman"/>
              </w:rPr>
            </w:pP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color w:val="0563C1"/>
                <w:sz w:val="20"/>
                <w:szCs w:val="20"/>
                <w:u w:val="single"/>
              </w:rPr>
            </w:pPr>
            <w:r w:rsidRPr="00003E01">
              <w:rPr>
                <w:sz w:val="20"/>
                <w:szCs w:val="20"/>
              </w:rPr>
              <w:t xml:space="preserve">На №  </w:t>
            </w:r>
            <w:proofErr w:type="spellStart"/>
            <w:r w:rsidRPr="00003E01">
              <w:rPr>
                <w:sz w:val="20"/>
                <w:szCs w:val="20"/>
              </w:rPr>
              <w:t>________________от</w:t>
            </w:r>
            <w:proofErr w:type="spellEnd"/>
            <w:r w:rsidRPr="00003E01">
              <w:rPr>
                <w:sz w:val="20"/>
                <w:szCs w:val="20"/>
              </w:rPr>
              <w:t>___________________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right="5954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211" w:type="dxa"/>
          </w:tcPr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8"/>
                <w:lang w:bidi="ru-RU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8"/>
                <w:lang w:bidi="ru-RU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03E0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     </w:t>
            </w:r>
          </w:p>
          <w:p w:rsidR="00003E01" w:rsidRPr="00003E01" w:rsidRDefault="00EC6487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Главам МО</w:t>
            </w: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03E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Кореневского района</w:t>
            </w: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03E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Курской области</w:t>
            </w: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03E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lang w:bidi="ru-RU"/>
              </w:rPr>
            </w:pPr>
          </w:p>
        </w:tc>
      </w:tr>
    </w:tbl>
    <w:p w:rsidR="00003E01" w:rsidRPr="00003E01" w:rsidRDefault="00A6138C" w:rsidP="00A6138C">
      <w:pPr>
        <w:shd w:val="clear" w:color="auto" w:fill="FFFFFF"/>
        <w:spacing w:before="3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5D1A" w:rsidRPr="00765D1A" w:rsidRDefault="00765D1A" w:rsidP="00765D1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5D1A" w:rsidRPr="00765D1A" w:rsidRDefault="00765D1A" w:rsidP="00765D1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87616" w:rsidRPr="00E87616" w:rsidRDefault="00765D1A" w:rsidP="00E8761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65D1A">
        <w:rPr>
          <w:rFonts w:ascii="Times New Roman" w:hAnsi="Times New Roman" w:cs="Times New Roman"/>
          <w:sz w:val="28"/>
          <w:szCs w:val="28"/>
        </w:rPr>
        <w:t xml:space="preserve">    </w:t>
      </w:r>
      <w:r w:rsidR="00BA04D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135A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E876B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87616" w:rsidRPr="00E8761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ПЧ </w:t>
      </w:r>
      <w:proofErr w:type="spellStart"/>
      <w:r w:rsidR="00E87616" w:rsidRPr="00E87616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Кореневского</w:t>
      </w:r>
      <w:proofErr w:type="spellEnd"/>
      <w:r w:rsidR="00E87616" w:rsidRPr="00E8761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района просит Вас </w:t>
      </w:r>
      <w:proofErr w:type="gramStart"/>
      <w:r w:rsidR="00E87616" w:rsidRPr="00E87616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разместить информацию</w:t>
      </w:r>
      <w:proofErr w:type="gramEnd"/>
      <w:r w:rsidR="00E87616" w:rsidRPr="00E8761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своих сайтах. </w:t>
      </w:r>
    </w:p>
    <w:p w:rsidR="003925BC" w:rsidRPr="003925BC" w:rsidRDefault="003925BC" w:rsidP="003925BC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25BC">
        <w:rPr>
          <w:b/>
          <w:bCs/>
          <w:color w:val="000000"/>
          <w:sz w:val="28"/>
          <w:szCs w:val="28"/>
        </w:rPr>
        <w:t>Осторожно, тонкий лёд!</w:t>
      </w:r>
    </w:p>
    <w:p w:rsidR="003925BC" w:rsidRPr="003925BC" w:rsidRDefault="003925BC" w:rsidP="003925BC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925BC">
        <w:rPr>
          <w:color w:val="000000"/>
          <w:sz w:val="28"/>
          <w:szCs w:val="28"/>
        </w:rPr>
        <w:t>Правила поведение на водоёмах период наступления тепла</w:t>
      </w:r>
    </w:p>
    <w:p w:rsidR="003925BC" w:rsidRPr="003925BC" w:rsidRDefault="003925BC" w:rsidP="003925BC">
      <w:pPr>
        <w:pStyle w:val="af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25BC" w:rsidRPr="003925BC" w:rsidRDefault="003925BC" w:rsidP="003925BC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5BC">
        <w:rPr>
          <w:color w:val="000000"/>
          <w:sz w:val="28"/>
          <w:szCs w:val="28"/>
        </w:rPr>
        <w:t xml:space="preserve">      Пожарная часть </w:t>
      </w:r>
      <w:proofErr w:type="spellStart"/>
      <w:r w:rsidRPr="003925BC">
        <w:rPr>
          <w:color w:val="000000"/>
          <w:sz w:val="28"/>
          <w:szCs w:val="28"/>
        </w:rPr>
        <w:t>Кореневского</w:t>
      </w:r>
      <w:proofErr w:type="spellEnd"/>
      <w:r w:rsidRPr="003925BC">
        <w:rPr>
          <w:color w:val="000000"/>
          <w:sz w:val="28"/>
          <w:szCs w:val="28"/>
        </w:rPr>
        <w:t xml:space="preserve"> района предупреждает жителей нашего района, с установившейся теплой погодой</w:t>
      </w:r>
      <w:proofErr w:type="gramStart"/>
      <w:r w:rsidRPr="003925BC">
        <w:rPr>
          <w:color w:val="000000"/>
          <w:sz w:val="28"/>
          <w:szCs w:val="28"/>
        </w:rPr>
        <w:t xml:space="preserve"> ,</w:t>
      </w:r>
      <w:proofErr w:type="gramEnd"/>
      <w:r w:rsidRPr="003925BC">
        <w:rPr>
          <w:color w:val="000000"/>
          <w:sz w:val="28"/>
          <w:szCs w:val="28"/>
        </w:rPr>
        <w:t xml:space="preserve"> лед на водоемах стал непрочен. Лед становится пористым и очень слабым. Как правило, лед на  водоемах становится непрочным: сначала у берега, на мелководье, в защищенных от ветра заливах, а затем уже на середине.  </w:t>
      </w:r>
    </w:p>
    <w:p w:rsidR="003925BC" w:rsidRPr="003925BC" w:rsidRDefault="003925BC" w:rsidP="003925BC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5BC">
        <w:rPr>
          <w:color w:val="000000"/>
          <w:sz w:val="28"/>
          <w:szCs w:val="28"/>
        </w:rPr>
        <w:t xml:space="preserve">      Выходя на лед нужно быть крайне внимательным и соблюдать меры безопасности!!! Безопасным для человека считается лед толщиной не менее 10 сантиметров зимой, а в теплую погоду лед становится пористым и непрочным.    </w:t>
      </w:r>
    </w:p>
    <w:p w:rsidR="003925BC" w:rsidRPr="003925BC" w:rsidRDefault="003925BC" w:rsidP="003925BC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925BC">
        <w:rPr>
          <w:b/>
          <w:bCs/>
          <w:color w:val="000000"/>
          <w:sz w:val="28"/>
          <w:szCs w:val="28"/>
        </w:rPr>
        <w:t>ЗАПРЕЩАЕТСЯ:</w:t>
      </w:r>
      <w:r w:rsidRPr="003925BC">
        <w:rPr>
          <w:color w:val="000000"/>
          <w:sz w:val="28"/>
          <w:szCs w:val="28"/>
        </w:rPr>
        <w:t> выходить на лед в состоянии алкогольного опьянения, прыгать и бегать по льду, собираться большим количеством людей в одной точке. Будьте внимательны.</w:t>
      </w:r>
    </w:p>
    <w:p w:rsidR="00765D1A" w:rsidRPr="001023DA" w:rsidRDefault="001003BE" w:rsidP="001023DA">
      <w:pPr>
        <w:spacing w:after="0" w:line="20" w:lineRule="atLeast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65D1A" w:rsidRPr="00765D1A" w:rsidRDefault="00BE5091" w:rsidP="00765D1A">
      <w:pPr>
        <w:pStyle w:val="a3"/>
        <w:spacing w:line="20" w:lineRule="atLeast"/>
        <w:jc w:val="lef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154305</wp:posOffset>
            </wp:positionV>
            <wp:extent cx="878205" cy="640715"/>
            <wp:effectExtent l="19050" t="0" r="0" b="0"/>
            <wp:wrapNone/>
            <wp:docPr id="2" name="Рисунок 1" descr="роспись Цыг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 Цыга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1A" w:rsidRPr="00765D1A">
        <w:rPr>
          <w:szCs w:val="28"/>
        </w:rPr>
        <w:t>Начальник  ПЧ</w:t>
      </w:r>
    </w:p>
    <w:p w:rsidR="00765D1A" w:rsidRPr="00765D1A" w:rsidRDefault="00765D1A" w:rsidP="00765D1A">
      <w:pPr>
        <w:pStyle w:val="a3"/>
        <w:spacing w:line="20" w:lineRule="atLeast"/>
        <w:jc w:val="left"/>
        <w:rPr>
          <w:szCs w:val="28"/>
        </w:rPr>
      </w:pPr>
      <w:r w:rsidRPr="00765D1A">
        <w:rPr>
          <w:szCs w:val="28"/>
        </w:rPr>
        <w:t>Кореневского района ОКУ</w:t>
      </w:r>
    </w:p>
    <w:p w:rsidR="00765D1A" w:rsidRDefault="00765D1A" w:rsidP="00765D1A">
      <w:pPr>
        <w:pStyle w:val="a3"/>
        <w:spacing w:line="20" w:lineRule="atLeast"/>
        <w:jc w:val="left"/>
        <w:rPr>
          <w:szCs w:val="28"/>
        </w:rPr>
        <w:sectPr w:rsidR="00765D1A" w:rsidSect="00815079">
          <w:pgSz w:w="11900" w:h="16840"/>
          <w:pgMar w:top="958" w:right="646" w:bottom="561" w:left="1418" w:header="0" w:footer="6" w:gutter="0"/>
          <w:cols w:space="720"/>
          <w:noEndnote/>
          <w:docGrid w:linePitch="360"/>
        </w:sectPr>
      </w:pPr>
      <w:r w:rsidRPr="00765D1A">
        <w:rPr>
          <w:szCs w:val="28"/>
        </w:rPr>
        <w:t xml:space="preserve">«ППС  Курской области»                       </w:t>
      </w:r>
      <w:r>
        <w:rPr>
          <w:szCs w:val="28"/>
        </w:rPr>
        <w:t xml:space="preserve">                            </w:t>
      </w:r>
      <w:r w:rsidR="0021671C">
        <w:rPr>
          <w:szCs w:val="28"/>
        </w:rPr>
        <w:t xml:space="preserve">                 </w:t>
      </w:r>
      <w:r w:rsidRPr="00765D1A">
        <w:rPr>
          <w:szCs w:val="28"/>
        </w:rPr>
        <w:t>Цыганов В.Н.</w:t>
      </w:r>
      <w:r w:rsidRPr="00817B17">
        <w:rPr>
          <w:szCs w:val="28"/>
        </w:rPr>
        <w:t xml:space="preserve">     </w:t>
      </w:r>
      <w:r w:rsidRPr="00D46A4B">
        <w:rPr>
          <w:b/>
          <w:szCs w:val="28"/>
        </w:rPr>
        <w:t xml:space="preserve">                                               </w:t>
      </w:r>
      <w:r>
        <w:rPr>
          <w:szCs w:val="28"/>
        </w:rPr>
        <w:t xml:space="preserve">    </w:t>
      </w:r>
    </w:p>
    <w:p w:rsidR="00765D1A" w:rsidRDefault="00765D1A" w:rsidP="00135ADA"/>
    <w:sectPr w:rsidR="00765D1A" w:rsidSect="00135ADA"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0" w:h="16840"/>
      <w:pgMar w:top="1095" w:right="0" w:bottom="110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A1" w:rsidRDefault="002162A1" w:rsidP="002162A1">
      <w:pPr>
        <w:spacing w:after="0" w:line="240" w:lineRule="auto"/>
      </w:pPr>
      <w:r>
        <w:separator/>
      </w:r>
    </w:p>
  </w:endnote>
  <w:endnote w:type="continuationSeparator" w:id="1">
    <w:p w:rsidR="002162A1" w:rsidRDefault="002162A1" w:rsidP="0021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A1" w:rsidRDefault="00CB22E8">
    <w:pPr>
      <w:rPr>
        <w:sz w:val="2"/>
        <w:szCs w:val="2"/>
      </w:rPr>
    </w:pPr>
    <w:r w:rsidRPr="00CB22E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.4pt;margin-top:758.6pt;width:489.35pt;height:24.7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2A1" w:rsidRDefault="002162A1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>* Сведения заполняются общественным объединением пожарной охраны,</w:t>
                </w:r>
              </w:p>
              <w:p w:rsidR="002162A1" w:rsidRDefault="002162A1">
                <w:pPr>
                  <w:spacing w:line="240" w:lineRule="auto"/>
                </w:pPr>
                <w:proofErr w:type="gramStart"/>
                <w:r>
                  <w:rPr>
                    <w:rStyle w:val="ac"/>
                    <w:rFonts w:eastAsiaTheme="minorEastAsia"/>
                  </w:rPr>
                  <w:t>зарегистрированным</w:t>
                </w:r>
                <w:proofErr w:type="gramEnd"/>
                <w:r>
                  <w:rPr>
                    <w:rStyle w:val="ac"/>
                    <w:rFonts w:eastAsiaTheme="minorEastAsia"/>
                  </w:rPr>
                  <w:t xml:space="preserve"> в качестве юридического лица.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A1" w:rsidRDefault="00216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A1" w:rsidRDefault="002162A1" w:rsidP="002162A1">
      <w:pPr>
        <w:spacing w:after="0" w:line="240" w:lineRule="auto"/>
      </w:pPr>
      <w:r>
        <w:separator/>
      </w:r>
    </w:p>
  </w:footnote>
  <w:footnote w:type="continuationSeparator" w:id="1">
    <w:p w:rsidR="002162A1" w:rsidRDefault="002162A1" w:rsidP="0021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A1" w:rsidRDefault="00CB22E8">
    <w:pPr>
      <w:rPr>
        <w:sz w:val="2"/>
        <w:szCs w:val="2"/>
      </w:rPr>
    </w:pPr>
    <w:r w:rsidRPr="00CB22E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2pt;margin-top:57.95pt;width:6pt;height:9.6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2A1" w:rsidRDefault="002162A1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5E0"/>
    <w:multiLevelType w:val="multilevel"/>
    <w:tmpl w:val="F7B80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D2E9E"/>
    <w:multiLevelType w:val="multilevel"/>
    <w:tmpl w:val="46F4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44CA0"/>
    <w:multiLevelType w:val="multilevel"/>
    <w:tmpl w:val="AC2C7E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5D1A"/>
    <w:rsid w:val="00003E01"/>
    <w:rsid w:val="000D1892"/>
    <w:rsid w:val="001003BE"/>
    <w:rsid w:val="001023DA"/>
    <w:rsid w:val="00135ADA"/>
    <w:rsid w:val="00163306"/>
    <w:rsid w:val="00197DE4"/>
    <w:rsid w:val="002162A1"/>
    <w:rsid w:val="0021671C"/>
    <w:rsid w:val="00336A71"/>
    <w:rsid w:val="00386DA9"/>
    <w:rsid w:val="003925BC"/>
    <w:rsid w:val="003E73A1"/>
    <w:rsid w:val="004435A4"/>
    <w:rsid w:val="00470108"/>
    <w:rsid w:val="00474BFE"/>
    <w:rsid w:val="005706F1"/>
    <w:rsid w:val="00765D1A"/>
    <w:rsid w:val="0081252E"/>
    <w:rsid w:val="00815079"/>
    <w:rsid w:val="009D7FE2"/>
    <w:rsid w:val="009E4AAA"/>
    <w:rsid w:val="00A6138C"/>
    <w:rsid w:val="00AF1CCA"/>
    <w:rsid w:val="00B85A24"/>
    <w:rsid w:val="00BA04D5"/>
    <w:rsid w:val="00BB7007"/>
    <w:rsid w:val="00BB71C5"/>
    <w:rsid w:val="00BE5091"/>
    <w:rsid w:val="00BE5A54"/>
    <w:rsid w:val="00BF4C54"/>
    <w:rsid w:val="00C550D2"/>
    <w:rsid w:val="00CB22E8"/>
    <w:rsid w:val="00CC46D0"/>
    <w:rsid w:val="00D21797"/>
    <w:rsid w:val="00D347DE"/>
    <w:rsid w:val="00DC6765"/>
    <w:rsid w:val="00E002D4"/>
    <w:rsid w:val="00E01976"/>
    <w:rsid w:val="00E0619A"/>
    <w:rsid w:val="00E13B98"/>
    <w:rsid w:val="00E87616"/>
    <w:rsid w:val="00E876B5"/>
    <w:rsid w:val="00EC32BD"/>
    <w:rsid w:val="00EC6487"/>
    <w:rsid w:val="00F62667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54"/>
  </w:style>
  <w:style w:type="paragraph" w:styleId="1">
    <w:name w:val="heading 1"/>
    <w:basedOn w:val="a"/>
    <w:next w:val="a"/>
    <w:link w:val="10"/>
    <w:qFormat/>
    <w:rsid w:val="00765D1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5D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765D1A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12pt">
    <w:name w:val="Основной текст (2) + 12 pt"/>
    <w:basedOn w:val="2"/>
    <w:rsid w:val="00765D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765D1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Garamond55pt">
    <w:name w:val="Основной текст (2) + Garamond;5;5 pt"/>
    <w:basedOn w:val="2"/>
    <w:rsid w:val="00765D1A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Garamond65pt1pt">
    <w:name w:val="Основной текст (2) + Garamond;6;5 pt;Малые прописные;Интервал 1 pt"/>
    <w:basedOn w:val="2"/>
    <w:rsid w:val="00765D1A"/>
    <w:rPr>
      <w:rFonts w:ascii="Garamond" w:eastAsia="Garamond" w:hAnsi="Garamond" w:cs="Garamond"/>
      <w:smallCaps/>
      <w:color w:val="000000"/>
      <w:spacing w:val="30"/>
      <w:w w:val="100"/>
      <w:position w:val="0"/>
      <w:sz w:val="13"/>
      <w:szCs w:val="13"/>
      <w:lang w:val="en-US" w:eastAsia="en-US" w:bidi="en-US"/>
    </w:rPr>
  </w:style>
  <w:style w:type="character" w:customStyle="1" w:styleId="24pt">
    <w:name w:val="Основной текст (2) + 4 pt"/>
    <w:basedOn w:val="2"/>
    <w:rsid w:val="00765D1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Garamond5pt">
    <w:name w:val="Основной текст (2) + Garamond;5 pt"/>
    <w:basedOn w:val="2"/>
    <w:rsid w:val="00765D1A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Garamond65pt1pt0">
    <w:name w:val="Основной текст (2) + Garamond;6;5 pt;Интервал 1 pt"/>
    <w:basedOn w:val="2"/>
    <w:rsid w:val="00765D1A"/>
    <w:rPr>
      <w:rFonts w:ascii="Garamond" w:eastAsia="Garamond" w:hAnsi="Garamond" w:cs="Garamond"/>
      <w:color w:val="000000"/>
      <w:spacing w:val="3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5D1A"/>
    <w:pPr>
      <w:widowControl w:val="0"/>
      <w:shd w:val="clear" w:color="auto" w:fill="FFFFFF"/>
      <w:spacing w:before="10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65D1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65D1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765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65D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D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3E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8">
    <w:name w:val="Table Grid"/>
    <w:basedOn w:val="a1"/>
    <w:uiPriority w:val="39"/>
    <w:rsid w:val="00003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2162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216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Сноска (3)_"/>
    <w:basedOn w:val="a0"/>
    <w:link w:val="30"/>
    <w:rsid w:val="00216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162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rsid w:val="002162A1"/>
    <w:rPr>
      <w:rFonts w:ascii="CordiaUPC" w:eastAsia="CordiaUPC" w:hAnsi="CordiaUPC" w:cs="CordiaUPC"/>
      <w:b/>
      <w:bCs/>
      <w:i/>
      <w:iCs/>
      <w:smallCaps w:val="0"/>
      <w:strike w:val="0"/>
      <w:spacing w:val="-60"/>
      <w:sz w:val="42"/>
      <w:szCs w:val="42"/>
      <w:u w:val="none"/>
    </w:rPr>
  </w:style>
  <w:style w:type="character" w:customStyle="1" w:styleId="12">
    <w:name w:val="Заголовок №1"/>
    <w:basedOn w:val="11"/>
    <w:rsid w:val="002162A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BookmanOldStyle17pt">
    <w:name w:val="Заголовок №1 + Bookman Old Style;17 pt"/>
    <w:basedOn w:val="11"/>
    <w:rsid w:val="002162A1"/>
    <w:rPr>
      <w:rFonts w:ascii="Bookman Old Style" w:eastAsia="Bookman Old Style" w:hAnsi="Bookman Old Style" w:cs="Bookman Old Style"/>
      <w:color w:val="00000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162A1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2162A1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-1pt">
    <w:name w:val="Основной текст (2) + 16 pt;Полужирный;Курсив;Интервал -1 pt"/>
    <w:basedOn w:val="2"/>
    <w:rsid w:val="002162A1"/>
    <w:rPr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62A1"/>
    <w:rPr>
      <w:rFonts w:ascii="Bookman Old Style" w:eastAsia="Bookman Old Style" w:hAnsi="Bookman Old Style" w:cs="Bookman Old Style"/>
      <w:b/>
      <w:bCs/>
      <w:sz w:val="9"/>
      <w:szCs w:val="9"/>
      <w:shd w:val="clear" w:color="auto" w:fill="FFFFFF"/>
    </w:rPr>
  </w:style>
  <w:style w:type="character" w:customStyle="1" w:styleId="ab">
    <w:name w:val="Колонтитул_"/>
    <w:basedOn w:val="a0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b"/>
    <w:rsid w:val="002162A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162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2162A1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219pt">
    <w:name w:val="Заголовок №2 + 19 pt"/>
    <w:basedOn w:val="23"/>
    <w:rsid w:val="002162A1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2162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2"/>
    <w:rsid w:val="002162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5pt">
    <w:name w:val="Основной текст (6) + Times New Roman;5 pt"/>
    <w:basedOn w:val="6"/>
    <w:rsid w:val="002162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5">
    <w:name w:val="Подпись к таблице (2)_"/>
    <w:basedOn w:val="a0"/>
    <w:link w:val="26"/>
    <w:rsid w:val="00216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16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Подпись к таблице + 13 pt"/>
    <w:basedOn w:val="ad"/>
    <w:rsid w:val="002162A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a">
    <w:name w:val="Сноска"/>
    <w:basedOn w:val="a"/>
    <w:link w:val="a9"/>
    <w:rsid w:val="002162A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Сноска (2)"/>
    <w:basedOn w:val="a"/>
    <w:link w:val="21"/>
    <w:rsid w:val="002162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Сноска (3)"/>
    <w:basedOn w:val="a"/>
    <w:link w:val="3"/>
    <w:rsid w:val="002162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2162A1"/>
    <w:pPr>
      <w:widowControl w:val="0"/>
      <w:shd w:val="clear" w:color="auto" w:fill="FFFFFF"/>
      <w:spacing w:after="150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162A1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50">
    <w:name w:val="Основной текст (5)"/>
    <w:basedOn w:val="a"/>
    <w:link w:val="5"/>
    <w:rsid w:val="002162A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2162A1"/>
    <w:pPr>
      <w:widowControl w:val="0"/>
      <w:shd w:val="clear" w:color="auto" w:fill="FFFFFF"/>
      <w:spacing w:before="60" w:after="0" w:line="0" w:lineRule="atLeast"/>
      <w:jc w:val="both"/>
      <w:outlineLvl w:val="1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ae">
    <w:name w:val="Подпись к таблице"/>
    <w:basedOn w:val="a"/>
    <w:link w:val="ad"/>
    <w:rsid w:val="002162A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2162A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2162A1"/>
    <w:pPr>
      <w:widowControl w:val="0"/>
      <w:shd w:val="clear" w:color="auto" w:fill="FFFFFF"/>
      <w:spacing w:after="0" w:line="30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21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62A1"/>
  </w:style>
  <w:style w:type="paragraph" w:styleId="af1">
    <w:name w:val="footer"/>
    <w:basedOn w:val="a"/>
    <w:link w:val="af2"/>
    <w:uiPriority w:val="99"/>
    <w:semiHidden/>
    <w:unhideWhenUsed/>
    <w:rsid w:val="0021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162A1"/>
  </w:style>
  <w:style w:type="paragraph" w:styleId="af3">
    <w:name w:val="Normal (Web)"/>
    <w:basedOn w:val="a"/>
    <w:uiPriority w:val="99"/>
    <w:semiHidden/>
    <w:unhideWhenUsed/>
    <w:rsid w:val="0039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29</cp:revision>
  <cp:lastPrinted>2023-02-10T05:36:00Z</cp:lastPrinted>
  <dcterms:created xsi:type="dcterms:W3CDTF">2020-11-16T06:16:00Z</dcterms:created>
  <dcterms:modified xsi:type="dcterms:W3CDTF">2024-03-11T06:38:00Z</dcterms:modified>
</cp:coreProperties>
</file>