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0E" w:rsidRPr="0083390F" w:rsidRDefault="00FC670E" w:rsidP="008339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жителям Рыльского района приедет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Правомобиль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2BBF" w:rsidRPr="00485F70" w:rsidRDefault="00263781" w:rsidP="008339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специалисты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90F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окажут бесплатную юридическую помощь</w:t>
      </w:r>
      <w:r w:rsidR="003B2BBF" w:rsidRPr="003B2BBF">
        <w:rPr>
          <w:rFonts w:ascii="Times New Roman" w:hAnsi="Times New Roman" w:cs="Times New Roman"/>
          <w:sz w:val="28"/>
          <w:szCs w:val="28"/>
        </w:rPr>
        <w:t xml:space="preserve"> </w:t>
      </w:r>
      <w:r w:rsidR="0083390F">
        <w:rPr>
          <w:rFonts w:ascii="Times New Roman" w:hAnsi="Times New Roman" w:cs="Times New Roman"/>
          <w:sz w:val="28"/>
          <w:szCs w:val="28"/>
        </w:rPr>
        <w:t xml:space="preserve">жителям приграничного района Курской области </w:t>
      </w:r>
      <w:r w:rsidR="003B2BB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B2BBF" w:rsidRPr="00925D01">
        <w:rPr>
          <w:rFonts w:ascii="Times New Roman" w:hAnsi="Times New Roman" w:cs="Times New Roman"/>
          <w:sz w:val="28"/>
          <w:szCs w:val="28"/>
        </w:rPr>
        <w:t>кадастрового учета и регистрации прав на недвижимое имущество</w:t>
      </w:r>
      <w:r w:rsidR="003B2BBF">
        <w:rPr>
          <w:rFonts w:ascii="Times New Roman" w:hAnsi="Times New Roman" w:cs="Times New Roman"/>
          <w:sz w:val="28"/>
          <w:szCs w:val="28"/>
        </w:rPr>
        <w:t xml:space="preserve">, </w:t>
      </w:r>
      <w:r w:rsidR="003B2BBF" w:rsidRPr="00485F70">
        <w:rPr>
          <w:rFonts w:ascii="Times New Roman" w:hAnsi="Times New Roman" w:cs="Times New Roman"/>
          <w:sz w:val="28"/>
          <w:szCs w:val="28"/>
        </w:rPr>
        <w:t>включая оказание правовой помощи участникам СВО и членам их семей.</w:t>
      </w:r>
    </w:p>
    <w:p w:rsidR="00263781" w:rsidRDefault="0083390F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будет проводиться в Администрации г. Рыльска                 24 ноября 2023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11:00 </w:t>
      </w:r>
      <w:r w:rsidR="0026378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63781">
        <w:rPr>
          <w:rFonts w:ascii="Times New Roman" w:hAnsi="Times New Roman" w:cs="Times New Roman"/>
          <w:sz w:val="28"/>
          <w:szCs w:val="28"/>
        </w:rPr>
        <w:t xml:space="preserve"> адресу: Курская область</w:t>
      </w:r>
      <w:r>
        <w:rPr>
          <w:rFonts w:ascii="Times New Roman" w:hAnsi="Times New Roman" w:cs="Times New Roman"/>
          <w:sz w:val="28"/>
          <w:szCs w:val="28"/>
        </w:rPr>
        <w:t>, г. Рыльск,                       ул. К. Либкнехта, д. 9.</w:t>
      </w:r>
      <w:bookmarkStart w:id="0" w:name="_GoBack"/>
      <w:bookmarkEnd w:id="0"/>
    </w:p>
    <w:p w:rsidR="004C0691" w:rsidRPr="002535BF" w:rsidRDefault="004C0691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0691" w:rsidRPr="002535BF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63781"/>
    <w:rsid w:val="002A1092"/>
    <w:rsid w:val="00307793"/>
    <w:rsid w:val="00326A9F"/>
    <w:rsid w:val="003B2BBF"/>
    <w:rsid w:val="0045675A"/>
    <w:rsid w:val="004828E4"/>
    <w:rsid w:val="00485F70"/>
    <w:rsid w:val="004C0691"/>
    <w:rsid w:val="00527421"/>
    <w:rsid w:val="00625E2C"/>
    <w:rsid w:val="00634C00"/>
    <w:rsid w:val="00676080"/>
    <w:rsid w:val="00680B32"/>
    <w:rsid w:val="00685319"/>
    <w:rsid w:val="00686762"/>
    <w:rsid w:val="006907E9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3390F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C03232"/>
    <w:rsid w:val="00C4573C"/>
    <w:rsid w:val="00C8027E"/>
    <w:rsid w:val="00C93164"/>
    <w:rsid w:val="00CA7805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C670E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8533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Парфенова Алина Игоревна</cp:lastModifiedBy>
  <cp:revision>3</cp:revision>
  <cp:lastPrinted>2023-11-22T09:00:00Z</cp:lastPrinted>
  <dcterms:created xsi:type="dcterms:W3CDTF">2023-11-10T10:12:00Z</dcterms:created>
  <dcterms:modified xsi:type="dcterms:W3CDTF">2023-11-22T09:00:00Z</dcterms:modified>
</cp:coreProperties>
</file>