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0FAC" w:rsidRPr="007F0FAC" w:rsidRDefault="007F0FAC" w:rsidP="007F0FA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0F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действующим законодательством</w:t>
      </w:r>
      <w:r w:rsidRPr="007F0F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целях предупреждения нарушений юридическими лицами и индивидуальными предпринимателями обязательных требований, устранения причин, факторов и условий, способствующих нарушениям обязательных требований, органы муниципального контроля осуществляют мероприятия по профилактике нарушений обязательных требований в соответствии с ежегодно утверждаемыми ими программами профилактики нарушений.</w:t>
      </w:r>
    </w:p>
    <w:p w:rsidR="007F0FAC" w:rsidRPr="007F0FAC" w:rsidRDefault="007F0FAC" w:rsidP="007F0FA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0F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нарушении указанных требований, по состоянию на 26.04.2018 года программа профилактики нарушений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администрацией Кореневского района </w:t>
      </w:r>
      <w:r w:rsidRPr="007F0FAC">
        <w:rPr>
          <w:rFonts w:ascii="Times New Roman" w:eastAsia="Times New Roman" w:hAnsi="Times New Roman" w:cs="Times New Roman"/>
          <w:sz w:val="28"/>
          <w:szCs w:val="28"/>
          <w:lang w:eastAsia="ru-RU"/>
        </w:rPr>
        <w:t>не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была </w:t>
      </w:r>
      <w:r w:rsidRPr="007F0F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утверждена.</w:t>
      </w:r>
    </w:p>
    <w:p w:rsidR="007F0FAC" w:rsidRPr="007F0FAC" w:rsidRDefault="007F0FAC" w:rsidP="007F0FA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0F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факту указанных нарушений действующего законодательства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прокурором Кореневского района</w:t>
      </w:r>
      <w:r w:rsidRPr="007F0F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адрес главы администрации Кореневского района</w:t>
      </w:r>
      <w:r w:rsidR="005B26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ранее</w:t>
      </w:r>
      <w:r w:rsidRPr="007F0F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вносилось представление об устранении нарушений законодательства по соблюдению прав юридических лиц и индивидуальных предпринимателей при осуществлении муниципального контроля.</w:t>
      </w:r>
    </w:p>
    <w:p w:rsidR="007F0FAC" w:rsidRPr="007F0FAC" w:rsidRDefault="007F0FAC" w:rsidP="007F0FAC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F0FAC">
        <w:rPr>
          <w:rFonts w:ascii="Times New Roman" w:hAnsi="Times New Roman" w:cs="Times New Roman"/>
          <w:sz w:val="28"/>
          <w:szCs w:val="28"/>
        </w:rPr>
        <w:t xml:space="preserve">Однако, в нарушение вышеуказанных норм законодательства Администрацией Кореневского района Курской области не были предприняты необходимые меры к устранению нарушений и принятию по каждому виду муниципального контроля </w:t>
      </w:r>
      <w:r w:rsidRPr="007F0FA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 профилактики нарушений в соответствии со ст.8.2. Федерального закона № 294-ФЗ</w:t>
      </w:r>
      <w:r w:rsidRPr="007F0FAC">
        <w:rPr>
          <w:rFonts w:ascii="Times New Roman" w:hAnsi="Times New Roman" w:cs="Times New Roman"/>
          <w:sz w:val="28"/>
          <w:szCs w:val="28"/>
        </w:rPr>
        <w:t>.</w:t>
      </w:r>
    </w:p>
    <w:p w:rsidR="007F0FAC" w:rsidRDefault="007F0FAC" w:rsidP="007F0FAC">
      <w:pPr>
        <w:shd w:val="clear" w:color="auto" w:fill="FFFFFF"/>
        <w:spacing w:after="0" w:line="240" w:lineRule="auto"/>
        <w:ind w:firstLine="696"/>
        <w:jc w:val="both"/>
        <w:rPr>
          <w:rFonts w:ascii="Times New Roman" w:hAnsi="Times New Roman" w:cs="Times New Roman"/>
          <w:sz w:val="28"/>
          <w:szCs w:val="28"/>
        </w:rPr>
      </w:pPr>
      <w:r w:rsidRPr="007F0FAC">
        <w:rPr>
          <w:rFonts w:ascii="Times New Roman" w:hAnsi="Times New Roman" w:cs="Times New Roman"/>
          <w:spacing w:val="11"/>
          <w:sz w:val="28"/>
          <w:szCs w:val="28"/>
        </w:rPr>
        <w:t xml:space="preserve">Бездействие администрации Кореневского района в решении </w:t>
      </w:r>
      <w:r w:rsidRPr="007F0FAC">
        <w:rPr>
          <w:rFonts w:ascii="Times New Roman" w:hAnsi="Times New Roman" w:cs="Times New Roman"/>
          <w:spacing w:val="5"/>
          <w:sz w:val="28"/>
          <w:szCs w:val="28"/>
        </w:rPr>
        <w:t>указанных выше вопросов местного значения приводи</w:t>
      </w:r>
      <w:r>
        <w:rPr>
          <w:rFonts w:ascii="Times New Roman" w:hAnsi="Times New Roman" w:cs="Times New Roman"/>
          <w:spacing w:val="5"/>
          <w:sz w:val="28"/>
          <w:szCs w:val="28"/>
        </w:rPr>
        <w:t>ло</w:t>
      </w:r>
      <w:r w:rsidRPr="007F0FAC">
        <w:rPr>
          <w:rFonts w:ascii="Times New Roman" w:hAnsi="Times New Roman" w:cs="Times New Roman"/>
          <w:spacing w:val="5"/>
          <w:sz w:val="28"/>
          <w:szCs w:val="28"/>
        </w:rPr>
        <w:t xml:space="preserve"> к тому, что на </w:t>
      </w:r>
      <w:r w:rsidRPr="007F0FAC">
        <w:rPr>
          <w:rFonts w:ascii="Times New Roman" w:hAnsi="Times New Roman" w:cs="Times New Roman"/>
          <w:sz w:val="28"/>
          <w:szCs w:val="28"/>
        </w:rPr>
        <w:t>территории района не реализ</w:t>
      </w:r>
      <w:r>
        <w:rPr>
          <w:rFonts w:ascii="Times New Roman" w:hAnsi="Times New Roman" w:cs="Times New Roman"/>
          <w:sz w:val="28"/>
          <w:szCs w:val="28"/>
        </w:rPr>
        <w:t>овывались</w:t>
      </w:r>
      <w:r w:rsidRPr="007F0FAC">
        <w:rPr>
          <w:rFonts w:ascii="Times New Roman" w:hAnsi="Times New Roman" w:cs="Times New Roman"/>
          <w:sz w:val="28"/>
          <w:szCs w:val="28"/>
        </w:rPr>
        <w:t xml:space="preserve"> гарантии прав субъектов предпринимательской деятельности, установленные </w:t>
      </w:r>
      <w:r w:rsidRPr="007F0FAC">
        <w:rPr>
          <w:rFonts w:ascii="Times New Roman" w:hAnsi="Times New Roman" w:cs="Times New Roman"/>
          <w:spacing w:val="3"/>
          <w:sz w:val="28"/>
          <w:szCs w:val="28"/>
        </w:rPr>
        <w:t xml:space="preserve">законодательством  Российской  Федерации,  то  есть </w:t>
      </w:r>
      <w:r w:rsidRPr="007F0FAC">
        <w:rPr>
          <w:rFonts w:ascii="Times New Roman" w:hAnsi="Times New Roman" w:cs="Times New Roman"/>
          <w:spacing w:val="1"/>
          <w:sz w:val="28"/>
          <w:szCs w:val="28"/>
        </w:rPr>
        <w:t>наруша</w:t>
      </w:r>
      <w:r w:rsidR="005B264C">
        <w:rPr>
          <w:rFonts w:ascii="Times New Roman" w:hAnsi="Times New Roman" w:cs="Times New Roman"/>
          <w:spacing w:val="1"/>
          <w:sz w:val="28"/>
          <w:szCs w:val="28"/>
        </w:rPr>
        <w:t>лись</w:t>
      </w:r>
      <w:r w:rsidRPr="007F0FAC">
        <w:rPr>
          <w:rFonts w:ascii="Times New Roman" w:hAnsi="Times New Roman" w:cs="Times New Roman"/>
          <w:spacing w:val="1"/>
          <w:sz w:val="28"/>
          <w:szCs w:val="28"/>
        </w:rPr>
        <w:t xml:space="preserve"> права жителей района, гарантированные им федеральным </w:t>
      </w:r>
      <w:r w:rsidRPr="007F0FAC">
        <w:rPr>
          <w:rFonts w:ascii="Times New Roman" w:hAnsi="Times New Roman" w:cs="Times New Roman"/>
          <w:sz w:val="28"/>
          <w:szCs w:val="28"/>
        </w:rPr>
        <w:t>законодательством.</w:t>
      </w:r>
    </w:p>
    <w:p w:rsidR="005B264C" w:rsidRPr="005B264C" w:rsidRDefault="005B264C" w:rsidP="007F0FAC">
      <w:pPr>
        <w:shd w:val="clear" w:color="auto" w:fill="FFFFFF"/>
        <w:spacing w:after="0" w:line="240" w:lineRule="auto"/>
        <w:ind w:firstLine="696"/>
        <w:jc w:val="both"/>
        <w:rPr>
          <w:rFonts w:ascii="Times New Roman" w:hAnsi="Times New Roman" w:cs="Times New Roman"/>
          <w:sz w:val="28"/>
          <w:szCs w:val="28"/>
        </w:rPr>
      </w:pPr>
      <w:r w:rsidRPr="005B264C">
        <w:rPr>
          <w:rFonts w:ascii="Times New Roman" w:hAnsi="Times New Roman" w:cs="Times New Roman"/>
          <w:sz w:val="28"/>
          <w:szCs w:val="28"/>
        </w:rPr>
        <w:t>В мае 2018 года прокурором района в Кореневский районный суд было предъявлено административное исковое заявление</w:t>
      </w:r>
      <w:r w:rsidRPr="005B26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требованием о</w:t>
      </w:r>
      <w:r w:rsidRPr="005B26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бязать </w:t>
      </w:r>
      <w:r w:rsidRPr="005B264C">
        <w:rPr>
          <w:rFonts w:ascii="Times New Roman" w:hAnsi="Times New Roman" w:cs="Times New Roman"/>
          <w:sz w:val="28"/>
          <w:szCs w:val="28"/>
        </w:rPr>
        <w:t xml:space="preserve">администрацию муниципального образования «Кореневский район» Курской области </w:t>
      </w:r>
      <w:r w:rsidRPr="005B264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утвердить </w:t>
      </w:r>
      <w:r w:rsidRPr="005B264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программу профилактики нарушений обязательных требований в сфере муниципального контроля в соответствии с Федеральным законом от 26.12.2008 г. N 294-ФЗ "О защите прав юридических лиц и индивидуальных предпринимателей при осуществлении государственного контроля (надзора) и муниципального контроля"</w:t>
      </w:r>
      <w:r w:rsidR="000F0A9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4404F" w:rsidRPr="007F0FAC" w:rsidRDefault="00A4404F" w:rsidP="007F0FAC">
      <w:pPr>
        <w:pStyle w:val="a3"/>
        <w:ind w:firstLine="708"/>
        <w:rPr>
          <w:szCs w:val="28"/>
        </w:rPr>
      </w:pPr>
      <w:r w:rsidRPr="007F0FAC">
        <w:rPr>
          <w:szCs w:val="28"/>
        </w:rPr>
        <w:t>Иск  прокурора был удовлетворен. Реальное исполнения искового заявления находится на контроле прокуратуры района.</w:t>
      </w:r>
    </w:p>
    <w:p w:rsidR="00A4404F" w:rsidRPr="007F0FAC" w:rsidRDefault="00A4404F" w:rsidP="007F0FAC">
      <w:pPr>
        <w:pStyle w:val="a3"/>
        <w:rPr>
          <w:szCs w:val="28"/>
        </w:rPr>
      </w:pPr>
    </w:p>
    <w:p w:rsidR="00A4404F" w:rsidRPr="007F0FAC" w:rsidRDefault="00A4404F" w:rsidP="007F0FAC">
      <w:pPr>
        <w:pStyle w:val="a3"/>
        <w:rPr>
          <w:szCs w:val="28"/>
        </w:rPr>
      </w:pPr>
      <w:r w:rsidRPr="007F0FAC">
        <w:rPr>
          <w:szCs w:val="28"/>
        </w:rPr>
        <w:t xml:space="preserve">Помощник прокурора                                                                        Ю.В. </w:t>
      </w:r>
      <w:proofErr w:type="spellStart"/>
      <w:r w:rsidRPr="007F0FAC">
        <w:rPr>
          <w:szCs w:val="28"/>
        </w:rPr>
        <w:t>Зудова</w:t>
      </w:r>
      <w:proofErr w:type="spellEnd"/>
    </w:p>
    <w:p w:rsidR="00E27399" w:rsidRPr="007F0FAC" w:rsidRDefault="00E27399" w:rsidP="007F0F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E27399" w:rsidRPr="007F0FAC" w:rsidSect="00C02D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characterSpacingControl w:val="doNotCompress"/>
  <w:compat/>
  <w:rsids>
    <w:rsidRoot w:val="00E27399"/>
    <w:rsid w:val="00090D1B"/>
    <w:rsid w:val="000F0A99"/>
    <w:rsid w:val="002243F6"/>
    <w:rsid w:val="00581F1B"/>
    <w:rsid w:val="005B264C"/>
    <w:rsid w:val="00715B50"/>
    <w:rsid w:val="007F0FAC"/>
    <w:rsid w:val="00874D75"/>
    <w:rsid w:val="00A4404F"/>
    <w:rsid w:val="00B10532"/>
    <w:rsid w:val="00B10E37"/>
    <w:rsid w:val="00C02D39"/>
    <w:rsid w:val="00D374D6"/>
    <w:rsid w:val="00DA7F7A"/>
    <w:rsid w:val="00E273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2D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4404F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A4404F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346</Words>
  <Characters>1977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proc</dc:creator>
  <cp:keywords/>
  <dc:description/>
  <cp:lastModifiedBy>proc</cp:lastModifiedBy>
  <cp:revision>5</cp:revision>
  <dcterms:created xsi:type="dcterms:W3CDTF">2018-01-19T06:51:00Z</dcterms:created>
  <dcterms:modified xsi:type="dcterms:W3CDTF">2018-06-07T07:07:00Z</dcterms:modified>
</cp:coreProperties>
</file>