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AB" w:rsidRDefault="00431BAB" w:rsidP="0060196F">
      <w:pPr>
        <w:shd w:val="clear" w:color="auto" w:fill="FFFFFF"/>
        <w:spacing w:before="240" w:after="240" w:line="450" w:lineRule="atLeast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Прокуратура района разъясняет</w:t>
      </w:r>
    </w:p>
    <w:p w:rsidR="00431BAB" w:rsidRPr="0060196F" w:rsidRDefault="00431BAB" w:rsidP="0060196F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Вопрос: н</w:t>
      </w:r>
      <w:r w:rsidRPr="0060196F">
        <w:rPr>
          <w:rFonts w:ascii="Times New Roman" w:hAnsi="Times New Roman"/>
          <w:b/>
          <w:bCs/>
          <w:sz w:val="24"/>
          <w:szCs w:val="24"/>
          <w:lang w:eastAsia="ru-RU"/>
        </w:rPr>
        <w:t>есет ли образовательная организация какую-либо ответственность за получение детьми травмы?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Анастасия Ч.</w:t>
      </w:r>
    </w:p>
    <w:p w:rsidR="00431BAB" w:rsidRPr="0060196F" w:rsidRDefault="00431BAB" w:rsidP="00601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Pr="0060196F">
        <w:rPr>
          <w:rFonts w:ascii="Times New Roman" w:hAnsi="Times New Roman"/>
          <w:sz w:val="24"/>
          <w:szCs w:val="24"/>
          <w:lang w:eastAsia="ru-RU"/>
        </w:rPr>
        <w:t xml:space="preserve">вопрос отвечает </w:t>
      </w:r>
      <w:r>
        <w:rPr>
          <w:rFonts w:ascii="Times New Roman" w:hAnsi="Times New Roman"/>
          <w:sz w:val="24"/>
          <w:szCs w:val="24"/>
          <w:lang w:eastAsia="ru-RU"/>
        </w:rPr>
        <w:t>помощник прокурора Кореневского района Рогач Ю.С.:</w:t>
      </w:r>
    </w:p>
    <w:p w:rsidR="00431BAB" w:rsidRPr="0060196F" w:rsidRDefault="00431BAB" w:rsidP="00601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196F">
        <w:rPr>
          <w:rFonts w:ascii="Times New Roman" w:hAnsi="Times New Roman"/>
          <w:sz w:val="24"/>
          <w:szCs w:val="24"/>
          <w:lang w:eastAsia="ru-RU"/>
        </w:rPr>
        <w:t>Да, безусловно, несет. В случае травмирования несовершеннолетнего в период нахождения в образовательной организации,  последняя (в лице своих должностных органов), в зависимости от степени тяжести полученной травмы, может понести уголовную или административную ответственность.</w:t>
      </w:r>
    </w:p>
    <w:p w:rsidR="00431BAB" w:rsidRPr="0060196F" w:rsidRDefault="00431BAB" w:rsidP="00601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196F">
        <w:rPr>
          <w:rFonts w:ascii="Times New Roman" w:hAnsi="Times New Roman"/>
          <w:sz w:val="24"/>
          <w:szCs w:val="24"/>
          <w:lang w:eastAsia="ru-RU"/>
        </w:rPr>
        <w:t>Кроме того, обращаем ваше внимание на тот факт, что помимо административной или уголовной ответственности должностных лиц, школа или садик в случае получения воспитанником травм, должна будет возместить вред, причиненный жизни или здоровью ребенка и выплатить компенсацию морального вреда.</w:t>
      </w:r>
    </w:p>
    <w:p w:rsidR="00431BAB" w:rsidRPr="0060196F" w:rsidRDefault="00431BAB" w:rsidP="006019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196F">
        <w:rPr>
          <w:rFonts w:ascii="Times New Roman" w:hAnsi="Times New Roman"/>
          <w:sz w:val="24"/>
          <w:szCs w:val="24"/>
          <w:lang w:eastAsia="ru-RU"/>
        </w:rPr>
        <w:t>Необходимо отметить, что образовательная организация обязана создавать безопасные условия обучения, воспитания, присмотра и ухода за обучающимися, их содержания в соответствии с установленными нормами; соблюдать права и свободы несовершеннолетних, а также их родителей (законных представителей), работников образовательной организации (см. Федеральный закон «Об образовании в Российской Федерации»).</w:t>
      </w:r>
    </w:p>
    <w:p w:rsidR="00431BAB" w:rsidRPr="0060196F" w:rsidRDefault="00431BAB" w:rsidP="0060196F">
      <w:pPr>
        <w:jc w:val="both"/>
        <w:rPr>
          <w:rFonts w:ascii="Times New Roman" w:hAnsi="Times New Roman"/>
          <w:sz w:val="24"/>
          <w:szCs w:val="24"/>
        </w:rPr>
      </w:pPr>
    </w:p>
    <w:sectPr w:rsidR="00431BAB" w:rsidRPr="0060196F" w:rsidSect="009D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51B1"/>
    <w:rsid w:val="00431BAB"/>
    <w:rsid w:val="00450C65"/>
    <w:rsid w:val="005B352F"/>
    <w:rsid w:val="0060196F"/>
    <w:rsid w:val="009D2F80"/>
    <w:rsid w:val="00A04688"/>
    <w:rsid w:val="00C0453E"/>
    <w:rsid w:val="00C710C7"/>
    <w:rsid w:val="00E85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85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851B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E85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8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176</Words>
  <Characters>1006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района разъясняет</dc:title>
  <dc:subject/>
  <dc:creator>User</dc:creator>
  <cp:keywords/>
  <dc:description/>
  <cp:lastModifiedBy>user_2</cp:lastModifiedBy>
  <cp:revision>2</cp:revision>
  <cp:lastPrinted>2018-05-11T11:24:00Z</cp:lastPrinted>
  <dcterms:created xsi:type="dcterms:W3CDTF">2018-05-11T11:24:00Z</dcterms:created>
  <dcterms:modified xsi:type="dcterms:W3CDTF">2018-05-11T11:24:00Z</dcterms:modified>
</cp:coreProperties>
</file>