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2D" w:rsidRDefault="00C33C2D" w:rsidP="00984FF3">
      <w:pPr>
        <w:shd w:val="clear" w:color="auto" w:fill="FFFFFF"/>
        <w:tabs>
          <w:tab w:val="center" w:pos="4677"/>
        </w:tabs>
        <w:spacing w:after="0" w:line="240" w:lineRule="auto"/>
        <w:jc w:val="center"/>
        <w:textAlignment w:val="baseline"/>
        <w:rPr>
          <w:rFonts w:ascii="Arial" w:hAnsi="Arial" w:cs="Arial"/>
          <w:b/>
          <w:sz w:val="32"/>
          <w:szCs w:val="32"/>
        </w:rPr>
      </w:pPr>
      <w:r>
        <w:rPr>
          <w:rFonts w:ascii="Arial" w:hAnsi="Arial" w:cs="Arial"/>
          <w:b/>
          <w:sz w:val="32"/>
          <w:szCs w:val="32"/>
        </w:rPr>
        <w:t>СОБРАНИЕ ДЕПУТАТОВ</w:t>
      </w:r>
    </w:p>
    <w:p w:rsidR="00C33C2D" w:rsidRDefault="00C33C2D" w:rsidP="00984FF3">
      <w:pPr>
        <w:shd w:val="clear" w:color="auto" w:fill="FFFFFF"/>
        <w:tabs>
          <w:tab w:val="center" w:pos="4677"/>
        </w:tabs>
        <w:spacing w:after="0" w:line="240" w:lineRule="auto"/>
        <w:textAlignment w:val="baseline"/>
        <w:rPr>
          <w:rFonts w:ascii="Arial" w:hAnsi="Arial" w:cs="Arial"/>
          <w:b/>
          <w:sz w:val="32"/>
          <w:szCs w:val="32"/>
        </w:rPr>
      </w:pPr>
      <w:r>
        <w:rPr>
          <w:rFonts w:ascii="Arial" w:hAnsi="Arial" w:cs="Arial"/>
          <w:b/>
          <w:sz w:val="32"/>
          <w:szCs w:val="32"/>
        </w:rPr>
        <w:t xml:space="preserve">                        ШЕПТУХОВСКОГО СЕЛЬСОВЕТА</w:t>
      </w:r>
    </w:p>
    <w:p w:rsidR="00C33C2D" w:rsidRDefault="00C33C2D" w:rsidP="00984FF3">
      <w:pPr>
        <w:shd w:val="clear" w:color="auto" w:fill="FFFFFF"/>
        <w:tabs>
          <w:tab w:val="center" w:pos="4677"/>
        </w:tabs>
        <w:spacing w:after="0" w:line="240" w:lineRule="auto"/>
        <w:textAlignment w:val="baseline"/>
        <w:rPr>
          <w:rFonts w:ascii="Arial" w:hAnsi="Arial" w:cs="Arial"/>
          <w:b/>
          <w:sz w:val="32"/>
          <w:szCs w:val="32"/>
        </w:rPr>
      </w:pPr>
      <w:r>
        <w:rPr>
          <w:rFonts w:ascii="Arial" w:hAnsi="Arial" w:cs="Arial"/>
          <w:b/>
          <w:sz w:val="32"/>
          <w:szCs w:val="32"/>
        </w:rPr>
        <w:tab/>
        <w:t>КОРЕНЕВСКОГО РАЙОНА КУРСКОЙ    ОБЛАСТИ</w:t>
      </w:r>
    </w:p>
    <w:p w:rsidR="00C33C2D" w:rsidRDefault="00C33C2D" w:rsidP="00984FF3">
      <w:pPr>
        <w:shd w:val="clear" w:color="auto" w:fill="FFFFFF"/>
        <w:tabs>
          <w:tab w:val="center" w:pos="4677"/>
        </w:tabs>
        <w:spacing w:after="0" w:line="240" w:lineRule="auto"/>
        <w:textAlignment w:val="baseline"/>
        <w:rPr>
          <w:rFonts w:ascii="Arial" w:hAnsi="Arial" w:cs="Arial"/>
          <w:b/>
          <w:sz w:val="32"/>
          <w:szCs w:val="32"/>
        </w:rPr>
      </w:pPr>
    </w:p>
    <w:p w:rsidR="00C33C2D" w:rsidRDefault="00C33C2D" w:rsidP="00984FF3">
      <w:pPr>
        <w:shd w:val="clear" w:color="auto" w:fill="FFFFFF"/>
        <w:tabs>
          <w:tab w:val="center" w:pos="4677"/>
        </w:tabs>
        <w:spacing w:after="0" w:line="240" w:lineRule="auto"/>
        <w:jc w:val="center"/>
        <w:textAlignment w:val="baseline"/>
        <w:rPr>
          <w:rFonts w:ascii="Arial" w:hAnsi="Arial" w:cs="Arial"/>
          <w:b/>
          <w:sz w:val="32"/>
          <w:szCs w:val="32"/>
        </w:rPr>
      </w:pPr>
      <w:r>
        <w:rPr>
          <w:rFonts w:ascii="Arial" w:hAnsi="Arial" w:cs="Arial"/>
          <w:b/>
          <w:sz w:val="32"/>
          <w:szCs w:val="32"/>
        </w:rPr>
        <w:t>РЕШЕНИЕ</w:t>
      </w:r>
    </w:p>
    <w:p w:rsidR="00C33C2D" w:rsidRDefault="00C33C2D" w:rsidP="00984FF3">
      <w:pPr>
        <w:shd w:val="clear" w:color="auto" w:fill="FFFFFF"/>
        <w:tabs>
          <w:tab w:val="center" w:pos="4677"/>
        </w:tabs>
        <w:spacing w:after="0" w:line="240" w:lineRule="auto"/>
        <w:textAlignment w:val="baseline"/>
        <w:rPr>
          <w:rFonts w:ascii="Arial" w:hAnsi="Arial" w:cs="Arial"/>
          <w:sz w:val="32"/>
          <w:szCs w:val="32"/>
        </w:rPr>
      </w:pPr>
      <w:r>
        <w:rPr>
          <w:rFonts w:ascii="Arial" w:hAnsi="Arial" w:cs="Arial"/>
          <w:b/>
          <w:sz w:val="32"/>
          <w:szCs w:val="32"/>
        </w:rPr>
        <w:t xml:space="preserve"> </w:t>
      </w:r>
    </w:p>
    <w:p w:rsidR="00C33C2D" w:rsidRDefault="00C33C2D" w:rsidP="00984FF3">
      <w:pPr>
        <w:spacing w:after="0" w:line="240" w:lineRule="auto"/>
        <w:jc w:val="center"/>
        <w:rPr>
          <w:rFonts w:ascii="Arial" w:hAnsi="Arial" w:cs="Arial"/>
          <w:b/>
          <w:sz w:val="32"/>
          <w:szCs w:val="32"/>
        </w:rPr>
      </w:pPr>
      <w:r>
        <w:rPr>
          <w:rFonts w:ascii="Arial" w:hAnsi="Arial" w:cs="Arial"/>
          <w:b/>
          <w:sz w:val="32"/>
          <w:szCs w:val="32"/>
        </w:rPr>
        <w:t xml:space="preserve">от   16 февраля </w:t>
      </w:r>
      <w:smartTag w:uri="urn:schemas-microsoft-com:office:smarttags" w:element="metricconverter">
        <w:smartTagPr>
          <w:attr w:name="ProductID" w:val="2018 г"/>
        </w:smartTagPr>
        <w:r>
          <w:rPr>
            <w:rFonts w:ascii="Arial" w:hAnsi="Arial" w:cs="Arial"/>
            <w:b/>
            <w:sz w:val="32"/>
            <w:szCs w:val="32"/>
          </w:rPr>
          <w:t>2018 г</w:t>
        </w:r>
      </w:smartTag>
      <w:r>
        <w:rPr>
          <w:rFonts w:ascii="Arial" w:hAnsi="Arial" w:cs="Arial"/>
          <w:b/>
          <w:sz w:val="32"/>
          <w:szCs w:val="32"/>
        </w:rPr>
        <w:t>.  №  3</w:t>
      </w:r>
    </w:p>
    <w:p w:rsidR="00C33C2D" w:rsidRDefault="00C33C2D" w:rsidP="00984FF3">
      <w:pPr>
        <w:spacing w:after="0" w:line="240" w:lineRule="auto"/>
        <w:jc w:val="center"/>
        <w:rPr>
          <w:rFonts w:ascii="Arial" w:hAnsi="Arial" w:cs="Arial"/>
          <w:b/>
          <w:sz w:val="32"/>
          <w:szCs w:val="32"/>
        </w:rPr>
      </w:pPr>
    </w:p>
    <w:p w:rsidR="00C33C2D" w:rsidRDefault="00C33C2D" w:rsidP="00984FF3">
      <w:pPr>
        <w:spacing w:after="0" w:line="240" w:lineRule="auto"/>
        <w:jc w:val="center"/>
        <w:rPr>
          <w:rFonts w:ascii="Arial" w:hAnsi="Arial" w:cs="Arial"/>
          <w:b/>
          <w:sz w:val="32"/>
          <w:szCs w:val="32"/>
        </w:rPr>
      </w:pPr>
      <w:r>
        <w:rPr>
          <w:rFonts w:ascii="Arial" w:hAnsi="Arial" w:cs="Arial"/>
          <w:b/>
          <w:sz w:val="32"/>
          <w:szCs w:val="32"/>
        </w:rPr>
        <w:t xml:space="preserve"> </w:t>
      </w:r>
      <w:r w:rsidRPr="00984FF3">
        <w:rPr>
          <w:rFonts w:ascii="Arial" w:hAnsi="Arial" w:cs="Arial"/>
          <w:b/>
          <w:sz w:val="32"/>
          <w:szCs w:val="32"/>
        </w:rPr>
        <w:t>О внесении изменений в Решение</w:t>
      </w:r>
    </w:p>
    <w:p w:rsidR="00C33C2D" w:rsidRPr="00984FF3" w:rsidRDefault="00C33C2D" w:rsidP="00984FF3">
      <w:pPr>
        <w:spacing w:after="0" w:line="240" w:lineRule="auto"/>
        <w:jc w:val="center"/>
        <w:rPr>
          <w:rFonts w:ascii="Arial" w:hAnsi="Arial" w:cs="Arial"/>
          <w:b/>
          <w:sz w:val="32"/>
          <w:szCs w:val="32"/>
        </w:rPr>
      </w:pPr>
      <w:r w:rsidRPr="00984FF3">
        <w:rPr>
          <w:rFonts w:ascii="Arial" w:hAnsi="Arial" w:cs="Arial"/>
          <w:b/>
          <w:sz w:val="32"/>
          <w:szCs w:val="32"/>
        </w:rPr>
        <w:t xml:space="preserve"> Собрания депутатов</w:t>
      </w:r>
    </w:p>
    <w:p w:rsidR="00C33C2D" w:rsidRPr="00984FF3" w:rsidRDefault="00C33C2D" w:rsidP="00984FF3">
      <w:pPr>
        <w:spacing w:after="0" w:line="240" w:lineRule="auto"/>
        <w:jc w:val="center"/>
        <w:rPr>
          <w:rFonts w:ascii="Arial" w:hAnsi="Arial" w:cs="Arial"/>
          <w:b/>
          <w:sz w:val="32"/>
          <w:szCs w:val="32"/>
        </w:rPr>
      </w:pPr>
      <w:r w:rsidRPr="00984FF3">
        <w:rPr>
          <w:rFonts w:ascii="Arial" w:hAnsi="Arial" w:cs="Arial"/>
          <w:b/>
          <w:sz w:val="32"/>
          <w:szCs w:val="32"/>
        </w:rPr>
        <w:t>Шептуховского сельсовета</w:t>
      </w:r>
    </w:p>
    <w:p w:rsidR="00C33C2D" w:rsidRPr="00984FF3" w:rsidRDefault="00C33C2D" w:rsidP="00984FF3">
      <w:pPr>
        <w:spacing w:after="0" w:line="240" w:lineRule="auto"/>
        <w:jc w:val="center"/>
        <w:rPr>
          <w:rFonts w:ascii="Arial" w:hAnsi="Arial" w:cs="Arial"/>
          <w:b/>
          <w:sz w:val="32"/>
          <w:szCs w:val="32"/>
        </w:rPr>
      </w:pPr>
      <w:r w:rsidRPr="00984FF3">
        <w:rPr>
          <w:rFonts w:ascii="Arial" w:hAnsi="Arial" w:cs="Arial"/>
          <w:b/>
          <w:sz w:val="32"/>
          <w:szCs w:val="32"/>
        </w:rPr>
        <w:t>Кореневского района от 29.05.2013г № 7/18</w:t>
      </w:r>
    </w:p>
    <w:p w:rsidR="00C33C2D" w:rsidRPr="00984FF3" w:rsidRDefault="00C33C2D" w:rsidP="00984FF3">
      <w:pPr>
        <w:spacing w:after="0" w:line="240" w:lineRule="auto"/>
        <w:jc w:val="center"/>
        <w:rPr>
          <w:rFonts w:ascii="Arial" w:hAnsi="Arial" w:cs="Arial"/>
          <w:b/>
          <w:sz w:val="32"/>
          <w:szCs w:val="32"/>
        </w:rPr>
      </w:pPr>
      <w:r w:rsidRPr="00984FF3">
        <w:rPr>
          <w:rFonts w:ascii="Arial" w:hAnsi="Arial" w:cs="Arial"/>
          <w:b/>
          <w:sz w:val="32"/>
          <w:szCs w:val="32"/>
        </w:rPr>
        <w:t>«Об утверждении Положения о муниципальном</w:t>
      </w:r>
    </w:p>
    <w:p w:rsidR="00C33C2D" w:rsidRPr="00984FF3" w:rsidRDefault="00C33C2D" w:rsidP="00984FF3">
      <w:pPr>
        <w:spacing w:after="0" w:line="240" w:lineRule="auto"/>
        <w:jc w:val="center"/>
        <w:rPr>
          <w:rFonts w:ascii="Arial" w:hAnsi="Arial" w:cs="Arial"/>
          <w:b/>
          <w:sz w:val="32"/>
          <w:szCs w:val="32"/>
        </w:rPr>
      </w:pPr>
      <w:r w:rsidRPr="00984FF3">
        <w:rPr>
          <w:rFonts w:ascii="Arial" w:hAnsi="Arial" w:cs="Arial"/>
          <w:b/>
          <w:sz w:val="32"/>
          <w:szCs w:val="32"/>
        </w:rPr>
        <w:t>жилищном контроле</w:t>
      </w:r>
    </w:p>
    <w:p w:rsidR="00C33C2D" w:rsidRPr="00984FF3" w:rsidRDefault="00C33C2D" w:rsidP="00984FF3">
      <w:pPr>
        <w:spacing w:after="0" w:line="240" w:lineRule="auto"/>
        <w:jc w:val="center"/>
        <w:rPr>
          <w:rFonts w:ascii="Arial" w:hAnsi="Arial" w:cs="Arial"/>
          <w:b/>
          <w:sz w:val="32"/>
          <w:szCs w:val="32"/>
        </w:rPr>
      </w:pPr>
      <w:r w:rsidRPr="00984FF3">
        <w:rPr>
          <w:rFonts w:ascii="Arial" w:hAnsi="Arial" w:cs="Arial"/>
          <w:b/>
          <w:sz w:val="32"/>
          <w:szCs w:val="32"/>
        </w:rPr>
        <w:t>на территории муниципального образования</w:t>
      </w:r>
    </w:p>
    <w:p w:rsidR="00C33C2D" w:rsidRPr="00984FF3" w:rsidRDefault="00C33C2D" w:rsidP="00984FF3">
      <w:pPr>
        <w:spacing w:after="0" w:line="240" w:lineRule="auto"/>
        <w:jc w:val="center"/>
        <w:rPr>
          <w:rFonts w:ascii="Arial" w:hAnsi="Arial" w:cs="Arial"/>
          <w:b/>
          <w:sz w:val="32"/>
          <w:szCs w:val="32"/>
        </w:rPr>
      </w:pPr>
      <w:r w:rsidRPr="00984FF3">
        <w:rPr>
          <w:rFonts w:ascii="Arial" w:hAnsi="Arial" w:cs="Arial"/>
          <w:b/>
          <w:sz w:val="32"/>
          <w:szCs w:val="32"/>
        </w:rPr>
        <w:t>«Шептуховский сельсовет» Кореневского района Курской области»</w:t>
      </w:r>
    </w:p>
    <w:p w:rsidR="00C33C2D" w:rsidRPr="00984FF3" w:rsidRDefault="00C33C2D" w:rsidP="009F35FE">
      <w:pPr>
        <w:ind w:firstLine="708"/>
        <w:jc w:val="both"/>
        <w:rPr>
          <w:rFonts w:ascii="Arial" w:hAnsi="Arial" w:cs="Arial"/>
          <w:sz w:val="24"/>
          <w:szCs w:val="24"/>
        </w:rPr>
      </w:pPr>
      <w:r w:rsidRPr="00984FF3">
        <w:rPr>
          <w:rFonts w:ascii="Arial" w:hAnsi="Arial" w:cs="Arial"/>
          <w:sz w:val="24"/>
          <w:szCs w:val="24"/>
        </w:rPr>
        <w:t>В целях приведения нормативно-правовых актов в соответствие с частью 4.2  статьи 20 Жилищного кодекса, рассмотрев  протест прокуратуры Кореневского района от 07.02.2018 года №1-74-18 , Собрание депутатов Шептуховского сельсовета Кореневского района  РЕШИЛО:</w:t>
      </w:r>
    </w:p>
    <w:p w:rsidR="00C33C2D" w:rsidRPr="00984FF3" w:rsidRDefault="00C33C2D" w:rsidP="009F35FE">
      <w:pPr>
        <w:spacing w:after="0" w:line="240" w:lineRule="auto"/>
        <w:jc w:val="both"/>
        <w:rPr>
          <w:rFonts w:ascii="Arial" w:hAnsi="Arial" w:cs="Arial"/>
          <w:sz w:val="24"/>
          <w:szCs w:val="24"/>
        </w:rPr>
      </w:pPr>
      <w:r w:rsidRPr="00984FF3">
        <w:rPr>
          <w:rFonts w:ascii="Arial" w:hAnsi="Arial" w:cs="Arial"/>
          <w:sz w:val="24"/>
          <w:szCs w:val="24"/>
        </w:rPr>
        <w:t>1. Внести изменения в решение Собрания депутатов Шептуховского сельсовета  Кореневского района от 29.05.2013г № 7/18 «Об утверждении Положения о муниципальном  жилищном контроле   на территории муниципального образования «Шептуховский сельсовет» Кореневского района Курской области»:</w:t>
      </w:r>
    </w:p>
    <w:p w:rsidR="00C33C2D" w:rsidRPr="00984FF3" w:rsidRDefault="00C33C2D" w:rsidP="009F35FE">
      <w:pPr>
        <w:ind w:firstLine="708"/>
        <w:jc w:val="both"/>
        <w:rPr>
          <w:rFonts w:ascii="Arial" w:hAnsi="Arial" w:cs="Arial"/>
          <w:sz w:val="24"/>
          <w:szCs w:val="24"/>
        </w:rPr>
      </w:pPr>
      <w:r w:rsidRPr="00984FF3">
        <w:rPr>
          <w:rStyle w:val="blk"/>
          <w:rFonts w:ascii="Arial" w:hAnsi="Arial" w:cs="Arial"/>
          <w:sz w:val="24"/>
          <w:szCs w:val="24"/>
        </w:rPr>
        <w:t>п. 3.5 раздела 3 Положения изложить в новой редакции:</w:t>
      </w:r>
    </w:p>
    <w:p w:rsidR="00C33C2D" w:rsidRPr="00984FF3" w:rsidRDefault="00C33C2D" w:rsidP="009F35FE">
      <w:pPr>
        <w:ind w:firstLine="708"/>
        <w:jc w:val="both"/>
        <w:rPr>
          <w:rStyle w:val="blk"/>
          <w:rFonts w:ascii="Arial" w:hAnsi="Arial" w:cs="Arial"/>
          <w:sz w:val="24"/>
          <w:szCs w:val="24"/>
        </w:rPr>
      </w:pPr>
      <w:r>
        <w:rPr>
          <w:rFonts w:ascii="Arial" w:hAnsi="Arial" w:cs="Arial"/>
          <w:bCs/>
          <w:sz w:val="24"/>
          <w:szCs w:val="24"/>
        </w:rPr>
        <w:t>«</w:t>
      </w:r>
      <w:r w:rsidRPr="00984FF3">
        <w:rPr>
          <w:rFonts w:ascii="Arial" w:hAnsi="Arial" w:cs="Arial"/>
          <w:bCs/>
          <w:sz w:val="24"/>
          <w:szCs w:val="24"/>
        </w:rPr>
        <w:t xml:space="preserve">3.5. </w:t>
      </w:r>
      <w:r w:rsidRPr="00984FF3">
        <w:rPr>
          <w:rStyle w:val="blk"/>
          <w:rFonts w:ascii="Arial" w:hAnsi="Arial" w:cs="Arial"/>
          <w:sz w:val="24"/>
          <w:szCs w:val="24"/>
        </w:rPr>
        <w:t xml:space="preserve"> Основаниями для проведения внеплановой проверки наряду с основаниями, указанными в </w:t>
      </w:r>
      <w:hyperlink r:id="rId7" w:anchor="dst100127" w:history="1">
        <w:r w:rsidRPr="00984FF3">
          <w:rPr>
            <w:rStyle w:val="Hyperlink"/>
            <w:rFonts w:ascii="Arial" w:hAnsi="Arial" w:cs="Arial"/>
            <w:color w:val="000000"/>
            <w:sz w:val="24"/>
            <w:szCs w:val="24"/>
            <w:u w:val="none"/>
          </w:rPr>
          <w:t>части 2 статьи 10</w:t>
        </w:r>
      </w:hyperlink>
      <w:r w:rsidRPr="00984FF3">
        <w:rPr>
          <w:rStyle w:val="blk"/>
          <w:rFonts w:ascii="Arial" w:hAnsi="Arial" w:cs="Arial"/>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8" w:anchor="dst444" w:history="1">
        <w:r w:rsidRPr="00984FF3">
          <w:rPr>
            <w:rStyle w:val="Hyperlink"/>
            <w:rFonts w:ascii="Arial" w:hAnsi="Arial" w:cs="Arial"/>
            <w:color w:val="000000"/>
            <w:sz w:val="24"/>
            <w:szCs w:val="24"/>
            <w:u w:val="none"/>
          </w:rPr>
          <w:t>части 1 статьи 164</w:t>
        </w:r>
      </w:hyperlink>
      <w:r w:rsidRPr="00984FF3">
        <w:rPr>
          <w:rStyle w:val="blk"/>
          <w:rFonts w:ascii="Arial" w:hAnsi="Arial" w:cs="Arial"/>
          <w:sz w:val="24"/>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9" w:anchor="dst442" w:history="1">
        <w:r w:rsidRPr="00984FF3">
          <w:rPr>
            <w:rStyle w:val="Hyperlink"/>
            <w:rFonts w:ascii="Arial" w:hAnsi="Arial" w:cs="Arial"/>
            <w:color w:val="000000"/>
            <w:sz w:val="24"/>
            <w:szCs w:val="24"/>
            <w:u w:val="none"/>
          </w:rPr>
          <w:t>частью 2 статьи 162</w:t>
        </w:r>
      </w:hyperlink>
      <w:r w:rsidRPr="00984FF3">
        <w:rPr>
          <w:rStyle w:val="blk"/>
          <w:rFonts w:ascii="Arial" w:hAnsi="Arial" w:cs="Arial"/>
          <w:sz w:val="24"/>
          <w:szCs w:val="24"/>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Pr>
          <w:rStyle w:val="blk"/>
          <w:rFonts w:ascii="Arial" w:hAnsi="Arial" w:cs="Arial"/>
          <w:sz w:val="24"/>
          <w:szCs w:val="24"/>
        </w:rPr>
        <w:t>»</w:t>
      </w:r>
    </w:p>
    <w:p w:rsidR="00C33C2D" w:rsidRPr="00984FF3" w:rsidRDefault="00C33C2D">
      <w:pPr>
        <w:pStyle w:val="ConsPlusNormal"/>
        <w:ind w:firstLine="540"/>
        <w:jc w:val="both"/>
        <w:rPr>
          <w:rFonts w:ascii="Arial" w:hAnsi="Arial" w:cs="Arial"/>
          <w:sz w:val="24"/>
          <w:szCs w:val="24"/>
        </w:rPr>
      </w:pPr>
      <w:r w:rsidRPr="00984FF3">
        <w:rPr>
          <w:rFonts w:ascii="Arial" w:hAnsi="Arial" w:cs="Arial"/>
          <w:sz w:val="24"/>
          <w:szCs w:val="24"/>
        </w:rPr>
        <w:t>2. Контроль за исполнением настоящего решения возложить на Главу Шептуховского сельсовета Бабкину Е.В.</w:t>
      </w:r>
    </w:p>
    <w:p w:rsidR="00C33C2D" w:rsidRPr="00984FF3" w:rsidRDefault="00C33C2D">
      <w:pPr>
        <w:pStyle w:val="ConsPlusNormal"/>
        <w:ind w:firstLine="540"/>
        <w:jc w:val="both"/>
        <w:rPr>
          <w:rFonts w:ascii="Arial" w:hAnsi="Arial" w:cs="Arial"/>
          <w:sz w:val="24"/>
          <w:szCs w:val="24"/>
        </w:rPr>
      </w:pPr>
      <w:r w:rsidRPr="00984FF3">
        <w:rPr>
          <w:rFonts w:ascii="Arial" w:hAnsi="Arial" w:cs="Arial"/>
          <w:sz w:val="24"/>
          <w:szCs w:val="24"/>
        </w:rPr>
        <w:t>3. Настоящее решение вступает в силу со дня его официального опубликования.</w:t>
      </w:r>
    </w:p>
    <w:p w:rsidR="00C33C2D" w:rsidRPr="00984FF3" w:rsidRDefault="00C33C2D" w:rsidP="00581FE2">
      <w:pPr>
        <w:pStyle w:val="ConsPlusNormal"/>
        <w:jc w:val="both"/>
        <w:rPr>
          <w:rFonts w:ascii="Arial" w:hAnsi="Arial" w:cs="Arial"/>
          <w:sz w:val="24"/>
          <w:szCs w:val="24"/>
        </w:rPr>
      </w:pPr>
    </w:p>
    <w:p w:rsidR="00C33C2D" w:rsidRPr="00984FF3" w:rsidRDefault="00C33C2D" w:rsidP="000C5E6F">
      <w:pPr>
        <w:pStyle w:val="ConsPlusNormal"/>
        <w:jc w:val="both"/>
        <w:rPr>
          <w:rFonts w:ascii="Arial" w:hAnsi="Arial" w:cs="Arial"/>
          <w:sz w:val="24"/>
          <w:szCs w:val="24"/>
        </w:rPr>
      </w:pPr>
      <w:r w:rsidRPr="00984FF3">
        <w:rPr>
          <w:rFonts w:ascii="Arial" w:hAnsi="Arial" w:cs="Arial"/>
          <w:sz w:val="24"/>
          <w:szCs w:val="24"/>
        </w:rPr>
        <w:t xml:space="preserve">Председатель Собрания депутатов </w:t>
      </w:r>
    </w:p>
    <w:p w:rsidR="00C33C2D" w:rsidRPr="00984FF3" w:rsidRDefault="00C33C2D" w:rsidP="000C5E6F">
      <w:pPr>
        <w:pStyle w:val="ConsPlusNormal"/>
        <w:jc w:val="both"/>
        <w:rPr>
          <w:rFonts w:ascii="Arial" w:hAnsi="Arial" w:cs="Arial"/>
          <w:sz w:val="24"/>
          <w:szCs w:val="24"/>
        </w:rPr>
      </w:pPr>
      <w:r w:rsidRPr="00984FF3">
        <w:rPr>
          <w:rFonts w:ascii="Arial" w:hAnsi="Arial" w:cs="Arial"/>
          <w:sz w:val="24"/>
          <w:szCs w:val="24"/>
        </w:rPr>
        <w:t>Шептуховского сельсовета                                        А.А.Мазурова</w:t>
      </w:r>
    </w:p>
    <w:p w:rsidR="00C33C2D" w:rsidRPr="00984FF3" w:rsidRDefault="00C33C2D" w:rsidP="000C5E6F">
      <w:pPr>
        <w:pStyle w:val="ConsPlusNormal"/>
        <w:jc w:val="both"/>
        <w:rPr>
          <w:rFonts w:ascii="Arial" w:hAnsi="Arial" w:cs="Arial"/>
          <w:sz w:val="24"/>
          <w:szCs w:val="24"/>
        </w:rPr>
      </w:pPr>
    </w:p>
    <w:p w:rsidR="00C33C2D" w:rsidRPr="00984FF3" w:rsidRDefault="00C33C2D" w:rsidP="00581FE2">
      <w:pPr>
        <w:pStyle w:val="ConsPlusNormal"/>
        <w:jc w:val="both"/>
        <w:rPr>
          <w:rFonts w:ascii="Arial" w:hAnsi="Arial" w:cs="Arial"/>
          <w:sz w:val="24"/>
          <w:szCs w:val="24"/>
        </w:rPr>
      </w:pPr>
      <w:r w:rsidRPr="00984FF3">
        <w:rPr>
          <w:rFonts w:ascii="Arial" w:hAnsi="Arial" w:cs="Arial"/>
          <w:sz w:val="24"/>
          <w:szCs w:val="24"/>
        </w:rPr>
        <w:t>Глава Шептуховского сельсовета                            Е.В.Бабкина</w:t>
      </w:r>
    </w:p>
    <w:p w:rsidR="00C33C2D" w:rsidRPr="00984FF3" w:rsidRDefault="00C33C2D" w:rsidP="00581FE2">
      <w:pPr>
        <w:pStyle w:val="ConsPlusNormal"/>
        <w:jc w:val="both"/>
        <w:rPr>
          <w:rFonts w:ascii="Arial" w:hAnsi="Arial" w:cs="Arial"/>
          <w:sz w:val="24"/>
          <w:szCs w:val="24"/>
        </w:rPr>
      </w:pPr>
    </w:p>
    <w:p w:rsidR="00C33C2D" w:rsidRDefault="00C33C2D" w:rsidP="00581FE2">
      <w:pPr>
        <w:pStyle w:val="ConsPlusNormal"/>
        <w:jc w:val="both"/>
        <w:rPr>
          <w:rFonts w:ascii="Times New Roman" w:hAnsi="Times New Roman" w:cs="Times New Roman"/>
          <w:sz w:val="28"/>
          <w:szCs w:val="28"/>
        </w:rPr>
      </w:pPr>
    </w:p>
    <w:p w:rsidR="00C33C2D" w:rsidRDefault="00C33C2D" w:rsidP="00581FE2">
      <w:pPr>
        <w:pStyle w:val="ConsPlusNormal"/>
        <w:jc w:val="both"/>
        <w:rPr>
          <w:rFonts w:ascii="Times New Roman" w:hAnsi="Times New Roman" w:cs="Times New Roman"/>
          <w:sz w:val="28"/>
          <w:szCs w:val="28"/>
        </w:rPr>
      </w:pPr>
    </w:p>
    <w:sectPr w:rsidR="00C33C2D" w:rsidSect="00984FF3">
      <w:headerReference w:type="even" r:id="rId10"/>
      <w:headerReference w:type="default" r:id="rId11"/>
      <w:footerReference w:type="even" r:id="rId12"/>
      <w:footerReference w:type="default" r:id="rId13"/>
      <w:headerReference w:type="first" r:id="rId14"/>
      <w:footerReference w:type="first" r:id="rId15"/>
      <w:pgSz w:w="11905" w:h="16838"/>
      <w:pgMar w:top="1134" w:right="1247" w:bottom="1134" w:left="1531" w:header="0" w:footer="692" w:gutter="0"/>
      <w:pgNumType w:start="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C2D" w:rsidRDefault="00C33C2D" w:rsidP="008329BA">
      <w:pPr>
        <w:spacing w:after="0" w:line="240" w:lineRule="auto"/>
      </w:pPr>
      <w:r>
        <w:separator/>
      </w:r>
    </w:p>
  </w:endnote>
  <w:endnote w:type="continuationSeparator" w:id="0">
    <w:p w:rsidR="00C33C2D" w:rsidRDefault="00C33C2D" w:rsidP="00832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2D" w:rsidRDefault="00C33C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2D" w:rsidRDefault="00C33C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2D" w:rsidRDefault="00C33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C2D" w:rsidRDefault="00C33C2D" w:rsidP="008329BA">
      <w:pPr>
        <w:spacing w:after="0" w:line="240" w:lineRule="auto"/>
      </w:pPr>
      <w:r>
        <w:separator/>
      </w:r>
    </w:p>
  </w:footnote>
  <w:footnote w:type="continuationSeparator" w:id="0">
    <w:p w:rsidR="00C33C2D" w:rsidRDefault="00C33C2D" w:rsidP="008329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2D" w:rsidRDefault="00C33C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2D" w:rsidRDefault="00C33C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2D" w:rsidRDefault="00C33C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ABE33B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E5B"/>
    <w:rsid w:val="00011A61"/>
    <w:rsid w:val="000350A7"/>
    <w:rsid w:val="0004176A"/>
    <w:rsid w:val="00041923"/>
    <w:rsid w:val="0005277B"/>
    <w:rsid w:val="000564FB"/>
    <w:rsid w:val="00057883"/>
    <w:rsid w:val="00062E5B"/>
    <w:rsid w:val="00077C53"/>
    <w:rsid w:val="00081FEC"/>
    <w:rsid w:val="00086255"/>
    <w:rsid w:val="00094946"/>
    <w:rsid w:val="000C5E6F"/>
    <w:rsid w:val="000E75F7"/>
    <w:rsid w:val="001113EF"/>
    <w:rsid w:val="0013496D"/>
    <w:rsid w:val="0014140B"/>
    <w:rsid w:val="001467D9"/>
    <w:rsid w:val="00147960"/>
    <w:rsid w:val="00150AEA"/>
    <w:rsid w:val="00176C38"/>
    <w:rsid w:val="001900F7"/>
    <w:rsid w:val="001900FD"/>
    <w:rsid w:val="00197674"/>
    <w:rsid w:val="001A2D50"/>
    <w:rsid w:val="001B6BE5"/>
    <w:rsid w:val="001C4F1C"/>
    <w:rsid w:val="001C620D"/>
    <w:rsid w:val="001C69EE"/>
    <w:rsid w:val="001E59EF"/>
    <w:rsid w:val="001F452B"/>
    <w:rsid w:val="001F5903"/>
    <w:rsid w:val="00202990"/>
    <w:rsid w:val="0022100E"/>
    <w:rsid w:val="00222114"/>
    <w:rsid w:val="00223E6F"/>
    <w:rsid w:val="00226C21"/>
    <w:rsid w:val="00251922"/>
    <w:rsid w:val="00256D25"/>
    <w:rsid w:val="00261219"/>
    <w:rsid w:val="0026582E"/>
    <w:rsid w:val="00272929"/>
    <w:rsid w:val="00283C76"/>
    <w:rsid w:val="002A0E33"/>
    <w:rsid w:val="002A57CD"/>
    <w:rsid w:val="002F28D0"/>
    <w:rsid w:val="002F628D"/>
    <w:rsid w:val="00320603"/>
    <w:rsid w:val="00333C88"/>
    <w:rsid w:val="003463EC"/>
    <w:rsid w:val="00354C9F"/>
    <w:rsid w:val="00363BD5"/>
    <w:rsid w:val="00384F24"/>
    <w:rsid w:val="00390226"/>
    <w:rsid w:val="003B5173"/>
    <w:rsid w:val="003B587F"/>
    <w:rsid w:val="003F19D5"/>
    <w:rsid w:val="00400ABA"/>
    <w:rsid w:val="00400FC1"/>
    <w:rsid w:val="004233B3"/>
    <w:rsid w:val="00423DCC"/>
    <w:rsid w:val="0042564B"/>
    <w:rsid w:val="004574A1"/>
    <w:rsid w:val="00467C73"/>
    <w:rsid w:val="00490A93"/>
    <w:rsid w:val="0049558B"/>
    <w:rsid w:val="004A4526"/>
    <w:rsid w:val="004B69EB"/>
    <w:rsid w:val="004C4A57"/>
    <w:rsid w:val="004C52C7"/>
    <w:rsid w:val="004D1911"/>
    <w:rsid w:val="004D3ECB"/>
    <w:rsid w:val="00502120"/>
    <w:rsid w:val="005248EF"/>
    <w:rsid w:val="00536512"/>
    <w:rsid w:val="00547645"/>
    <w:rsid w:val="005662ED"/>
    <w:rsid w:val="00581FE2"/>
    <w:rsid w:val="00585A27"/>
    <w:rsid w:val="00594A10"/>
    <w:rsid w:val="005A625F"/>
    <w:rsid w:val="005B5D18"/>
    <w:rsid w:val="005C4351"/>
    <w:rsid w:val="005C4A2D"/>
    <w:rsid w:val="005E3D97"/>
    <w:rsid w:val="005F232D"/>
    <w:rsid w:val="005F58AD"/>
    <w:rsid w:val="005F5BB3"/>
    <w:rsid w:val="0060447D"/>
    <w:rsid w:val="00611E22"/>
    <w:rsid w:val="006423AF"/>
    <w:rsid w:val="006454D4"/>
    <w:rsid w:val="00650241"/>
    <w:rsid w:val="006704DA"/>
    <w:rsid w:val="006747FF"/>
    <w:rsid w:val="00685B51"/>
    <w:rsid w:val="00694EB0"/>
    <w:rsid w:val="006B1937"/>
    <w:rsid w:val="006B52DD"/>
    <w:rsid w:val="006D7AAF"/>
    <w:rsid w:val="006E567B"/>
    <w:rsid w:val="006F4C31"/>
    <w:rsid w:val="00700C63"/>
    <w:rsid w:val="00707380"/>
    <w:rsid w:val="007074AA"/>
    <w:rsid w:val="00711392"/>
    <w:rsid w:val="00746C2B"/>
    <w:rsid w:val="00747A87"/>
    <w:rsid w:val="0075157B"/>
    <w:rsid w:val="0076009B"/>
    <w:rsid w:val="007606B3"/>
    <w:rsid w:val="00785BA3"/>
    <w:rsid w:val="00793426"/>
    <w:rsid w:val="00794D75"/>
    <w:rsid w:val="007959B2"/>
    <w:rsid w:val="007A4231"/>
    <w:rsid w:val="007A52FA"/>
    <w:rsid w:val="007B27BB"/>
    <w:rsid w:val="007C4FAD"/>
    <w:rsid w:val="007E09DA"/>
    <w:rsid w:val="007E5EF0"/>
    <w:rsid w:val="007F5F4C"/>
    <w:rsid w:val="007F66B8"/>
    <w:rsid w:val="00811EA2"/>
    <w:rsid w:val="00817ABC"/>
    <w:rsid w:val="008218B3"/>
    <w:rsid w:val="00831135"/>
    <w:rsid w:val="008329BA"/>
    <w:rsid w:val="0086130F"/>
    <w:rsid w:val="00861C9C"/>
    <w:rsid w:val="008A0865"/>
    <w:rsid w:val="008B3814"/>
    <w:rsid w:val="008C5FEC"/>
    <w:rsid w:val="008F679A"/>
    <w:rsid w:val="00901639"/>
    <w:rsid w:val="009336A1"/>
    <w:rsid w:val="009378A4"/>
    <w:rsid w:val="009479A2"/>
    <w:rsid w:val="00960F0D"/>
    <w:rsid w:val="009627F7"/>
    <w:rsid w:val="00972FFA"/>
    <w:rsid w:val="00984FF3"/>
    <w:rsid w:val="00995C3B"/>
    <w:rsid w:val="009B73AB"/>
    <w:rsid w:val="009E774A"/>
    <w:rsid w:val="009F35FE"/>
    <w:rsid w:val="00A35C73"/>
    <w:rsid w:val="00A37A27"/>
    <w:rsid w:val="00A651DD"/>
    <w:rsid w:val="00A806F7"/>
    <w:rsid w:val="00A840DA"/>
    <w:rsid w:val="00AA0BA9"/>
    <w:rsid w:val="00AA2D28"/>
    <w:rsid w:val="00AB1AC1"/>
    <w:rsid w:val="00AC69C8"/>
    <w:rsid w:val="00AE6B5B"/>
    <w:rsid w:val="00B02CF6"/>
    <w:rsid w:val="00B32A12"/>
    <w:rsid w:val="00B477E4"/>
    <w:rsid w:val="00B85D77"/>
    <w:rsid w:val="00B94025"/>
    <w:rsid w:val="00BA4913"/>
    <w:rsid w:val="00BA754C"/>
    <w:rsid w:val="00BC4A95"/>
    <w:rsid w:val="00BC55BA"/>
    <w:rsid w:val="00C00820"/>
    <w:rsid w:val="00C24C57"/>
    <w:rsid w:val="00C25B61"/>
    <w:rsid w:val="00C33C2D"/>
    <w:rsid w:val="00C36593"/>
    <w:rsid w:val="00C44B14"/>
    <w:rsid w:val="00C44EEB"/>
    <w:rsid w:val="00C4509D"/>
    <w:rsid w:val="00C52CA9"/>
    <w:rsid w:val="00C54482"/>
    <w:rsid w:val="00C74A3D"/>
    <w:rsid w:val="00C77844"/>
    <w:rsid w:val="00C85EDA"/>
    <w:rsid w:val="00C90862"/>
    <w:rsid w:val="00CC24A0"/>
    <w:rsid w:val="00D02F5E"/>
    <w:rsid w:val="00D16989"/>
    <w:rsid w:val="00D63659"/>
    <w:rsid w:val="00D65062"/>
    <w:rsid w:val="00D90055"/>
    <w:rsid w:val="00DA6915"/>
    <w:rsid w:val="00DB6BEB"/>
    <w:rsid w:val="00DF50E0"/>
    <w:rsid w:val="00DF7DFE"/>
    <w:rsid w:val="00E02BBA"/>
    <w:rsid w:val="00E0560B"/>
    <w:rsid w:val="00E24C0D"/>
    <w:rsid w:val="00E572FC"/>
    <w:rsid w:val="00E727E1"/>
    <w:rsid w:val="00E76B31"/>
    <w:rsid w:val="00E903A6"/>
    <w:rsid w:val="00EA2514"/>
    <w:rsid w:val="00EB1537"/>
    <w:rsid w:val="00EB5E37"/>
    <w:rsid w:val="00EC4457"/>
    <w:rsid w:val="00EE258A"/>
    <w:rsid w:val="00EF4118"/>
    <w:rsid w:val="00F03E33"/>
    <w:rsid w:val="00F22C3B"/>
    <w:rsid w:val="00F25ECA"/>
    <w:rsid w:val="00F362A4"/>
    <w:rsid w:val="00F364FC"/>
    <w:rsid w:val="00F430B8"/>
    <w:rsid w:val="00F5081A"/>
    <w:rsid w:val="00F5762F"/>
    <w:rsid w:val="00FC0612"/>
    <w:rsid w:val="00FC6479"/>
    <w:rsid w:val="00FC6CCA"/>
    <w:rsid w:val="00FD0120"/>
    <w:rsid w:val="00FF09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28"/>
    <w:pPr>
      <w:spacing w:after="160" w:line="259" w:lineRule="auto"/>
    </w:pPr>
    <w:rPr>
      <w:lang w:eastAsia="en-US"/>
    </w:rPr>
  </w:style>
  <w:style w:type="paragraph" w:styleId="Heading1">
    <w:name w:val="heading 1"/>
    <w:basedOn w:val="Normal"/>
    <w:next w:val="Normal"/>
    <w:link w:val="Heading1Char1"/>
    <w:uiPriority w:val="99"/>
    <w:qFormat/>
    <w:locked/>
    <w:rsid w:val="00400FC1"/>
    <w:pPr>
      <w:keepNext/>
      <w:widowControl w:val="0"/>
      <w:numPr>
        <w:numId w:val="2"/>
      </w:numPr>
      <w:suppressAutoHyphens/>
      <w:autoSpaceDE w:val="0"/>
      <w:spacing w:after="0" w:line="240" w:lineRule="auto"/>
      <w:jc w:val="center"/>
      <w:outlineLvl w:val="0"/>
    </w:pPr>
    <w:rPr>
      <w:rFonts w:ascii="Times New Roman" w:hAnsi="Times New Roman"/>
      <w:b/>
      <w:bCs/>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0A93"/>
    <w:rPr>
      <w:rFonts w:ascii="Cambria" w:hAnsi="Cambria" w:cs="Times New Roman"/>
      <w:b/>
      <w:bCs/>
      <w:kern w:val="32"/>
      <w:sz w:val="32"/>
      <w:szCs w:val="32"/>
      <w:lang w:eastAsia="en-US"/>
    </w:rPr>
  </w:style>
  <w:style w:type="paragraph" w:customStyle="1" w:styleId="ConsPlusNormal">
    <w:name w:val="ConsPlusNormal"/>
    <w:uiPriority w:val="99"/>
    <w:rsid w:val="00062E5B"/>
    <w:pPr>
      <w:widowControl w:val="0"/>
      <w:autoSpaceDE w:val="0"/>
      <w:autoSpaceDN w:val="0"/>
    </w:pPr>
    <w:rPr>
      <w:rFonts w:eastAsia="Times New Roman" w:cs="Calibri"/>
      <w:szCs w:val="20"/>
    </w:rPr>
  </w:style>
  <w:style w:type="paragraph" w:customStyle="1" w:styleId="ConsPlusTitle">
    <w:name w:val="ConsPlusTitle"/>
    <w:uiPriority w:val="99"/>
    <w:rsid w:val="00062E5B"/>
    <w:pPr>
      <w:widowControl w:val="0"/>
      <w:autoSpaceDE w:val="0"/>
      <w:autoSpaceDN w:val="0"/>
    </w:pPr>
    <w:rPr>
      <w:rFonts w:eastAsia="Times New Roman" w:cs="Calibri"/>
      <w:b/>
      <w:szCs w:val="20"/>
    </w:rPr>
  </w:style>
  <w:style w:type="paragraph" w:customStyle="1" w:styleId="ConsPlusTitlePage">
    <w:name w:val="ConsPlusTitlePage"/>
    <w:uiPriority w:val="99"/>
    <w:rsid w:val="00062E5B"/>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BA4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A4913"/>
    <w:rPr>
      <w:rFonts w:ascii="Segoe UI" w:hAnsi="Segoe UI" w:cs="Segoe UI"/>
      <w:sz w:val="18"/>
      <w:szCs w:val="18"/>
    </w:rPr>
  </w:style>
  <w:style w:type="paragraph" w:styleId="Header">
    <w:name w:val="header"/>
    <w:basedOn w:val="Normal"/>
    <w:link w:val="HeaderChar"/>
    <w:uiPriority w:val="99"/>
    <w:rsid w:val="008329B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329BA"/>
    <w:rPr>
      <w:rFonts w:cs="Times New Roman"/>
    </w:rPr>
  </w:style>
  <w:style w:type="paragraph" w:styleId="Footer">
    <w:name w:val="footer"/>
    <w:basedOn w:val="Normal"/>
    <w:link w:val="FooterChar"/>
    <w:uiPriority w:val="99"/>
    <w:rsid w:val="008329B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329BA"/>
    <w:rPr>
      <w:rFonts w:cs="Times New Roman"/>
    </w:rPr>
  </w:style>
  <w:style w:type="paragraph" w:styleId="FootnoteText">
    <w:name w:val="footnote text"/>
    <w:basedOn w:val="Normal"/>
    <w:link w:val="FootnoteTextChar"/>
    <w:uiPriority w:val="99"/>
    <w:semiHidden/>
    <w:rsid w:val="008329B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329BA"/>
    <w:rPr>
      <w:rFonts w:cs="Times New Roman"/>
      <w:sz w:val="20"/>
      <w:szCs w:val="20"/>
    </w:rPr>
  </w:style>
  <w:style w:type="character" w:styleId="FootnoteReference">
    <w:name w:val="footnote reference"/>
    <w:basedOn w:val="DefaultParagraphFont"/>
    <w:uiPriority w:val="99"/>
    <w:semiHidden/>
    <w:rsid w:val="008329BA"/>
    <w:rPr>
      <w:rFonts w:cs="Times New Roman"/>
      <w:vertAlign w:val="superscript"/>
    </w:rPr>
  </w:style>
  <w:style w:type="paragraph" w:customStyle="1" w:styleId="1">
    <w:name w:val="заголовок 1"/>
    <w:basedOn w:val="Normal"/>
    <w:next w:val="Normal"/>
    <w:uiPriority w:val="99"/>
    <w:rsid w:val="00F25ECA"/>
    <w:pPr>
      <w:keepNext/>
      <w:widowControl w:val="0"/>
      <w:suppressAutoHyphens/>
      <w:spacing w:after="0" w:line="240" w:lineRule="auto"/>
      <w:jc w:val="center"/>
    </w:pPr>
    <w:rPr>
      <w:b/>
      <w:bCs/>
      <w:kern w:val="2"/>
      <w:sz w:val="44"/>
      <w:szCs w:val="44"/>
      <w:lang w:eastAsia="ar-SA"/>
    </w:rPr>
  </w:style>
  <w:style w:type="character" w:customStyle="1" w:styleId="Heading1Char1">
    <w:name w:val="Heading 1 Char1"/>
    <w:basedOn w:val="DefaultParagraphFont"/>
    <w:link w:val="Heading1"/>
    <w:uiPriority w:val="99"/>
    <w:locked/>
    <w:rsid w:val="00400FC1"/>
    <w:rPr>
      <w:rFonts w:cs="Times New Roman"/>
      <w:b/>
      <w:bCs/>
      <w:sz w:val="28"/>
      <w:szCs w:val="28"/>
      <w:lang w:val="ru-RU" w:eastAsia="ar-SA" w:bidi="ar-SA"/>
    </w:rPr>
  </w:style>
  <w:style w:type="character" w:customStyle="1" w:styleId="PlainTextChar1">
    <w:name w:val="Plain Text Char1"/>
    <w:uiPriority w:val="99"/>
    <w:semiHidden/>
    <w:locked/>
    <w:rsid w:val="00400FC1"/>
    <w:rPr>
      <w:rFonts w:ascii="Courier New" w:hAnsi="Courier New"/>
      <w:lang w:val="ru-RU" w:eastAsia="ru-RU"/>
    </w:rPr>
  </w:style>
  <w:style w:type="paragraph" w:styleId="PlainText">
    <w:name w:val="Plain Text"/>
    <w:basedOn w:val="Normal"/>
    <w:link w:val="PlainTextChar"/>
    <w:uiPriority w:val="99"/>
    <w:rsid w:val="00400FC1"/>
    <w:pPr>
      <w:autoSpaceDE w:val="0"/>
      <w:autoSpaceDN w:val="0"/>
      <w:spacing w:after="0" w:line="240" w:lineRule="auto"/>
    </w:pPr>
    <w:rPr>
      <w:rFonts w:ascii="Courier New" w:hAnsi="Courier New" w:cs="Courier New"/>
      <w:sz w:val="20"/>
      <w:szCs w:val="20"/>
      <w:lang w:eastAsia="ru-RU"/>
    </w:rPr>
  </w:style>
  <w:style w:type="character" w:customStyle="1" w:styleId="PlainTextChar">
    <w:name w:val="Plain Text Char"/>
    <w:basedOn w:val="DefaultParagraphFont"/>
    <w:link w:val="PlainText"/>
    <w:uiPriority w:val="99"/>
    <w:semiHidden/>
    <w:locked/>
    <w:rsid w:val="00490A93"/>
    <w:rPr>
      <w:rFonts w:ascii="Courier New" w:hAnsi="Courier New" w:cs="Courier New"/>
      <w:sz w:val="20"/>
      <w:szCs w:val="20"/>
      <w:lang w:eastAsia="en-US"/>
    </w:rPr>
  </w:style>
  <w:style w:type="character" w:styleId="Hyperlink">
    <w:name w:val="Hyperlink"/>
    <w:basedOn w:val="DefaultParagraphFont"/>
    <w:uiPriority w:val="99"/>
    <w:rsid w:val="009F35FE"/>
    <w:rPr>
      <w:rFonts w:cs="Times New Roman"/>
      <w:color w:val="0000FF"/>
      <w:u w:val="single"/>
    </w:rPr>
  </w:style>
  <w:style w:type="character" w:customStyle="1" w:styleId="blk">
    <w:name w:val="blk"/>
    <w:basedOn w:val="DefaultParagraphFont"/>
    <w:uiPriority w:val="99"/>
    <w:rsid w:val="009F35FE"/>
    <w:rPr>
      <w:rFonts w:cs="Times New Roman"/>
    </w:rPr>
  </w:style>
</w:styles>
</file>

<file path=word/webSettings.xml><?xml version="1.0" encoding="utf-8"?>
<w:webSettings xmlns:r="http://schemas.openxmlformats.org/officeDocument/2006/relationships" xmlns:w="http://schemas.openxmlformats.org/wordprocessingml/2006/main">
  <w:divs>
    <w:div w:id="743602582">
      <w:marLeft w:val="0"/>
      <w:marRight w:val="0"/>
      <w:marTop w:val="0"/>
      <w:marBottom w:val="0"/>
      <w:divBdr>
        <w:top w:val="none" w:sz="0" w:space="0" w:color="auto"/>
        <w:left w:val="none" w:sz="0" w:space="0" w:color="auto"/>
        <w:bottom w:val="none" w:sz="0" w:space="0" w:color="auto"/>
        <w:right w:val="none" w:sz="0" w:space="0" w:color="auto"/>
      </w:divBdr>
    </w:div>
    <w:div w:id="743602583">
      <w:marLeft w:val="0"/>
      <w:marRight w:val="0"/>
      <w:marTop w:val="0"/>
      <w:marBottom w:val="0"/>
      <w:divBdr>
        <w:top w:val="none" w:sz="0" w:space="0" w:color="auto"/>
        <w:left w:val="none" w:sz="0" w:space="0" w:color="auto"/>
        <w:bottom w:val="none" w:sz="0" w:space="0" w:color="auto"/>
        <w:right w:val="none" w:sz="0" w:space="0" w:color="auto"/>
      </w:divBdr>
    </w:div>
    <w:div w:id="743602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57/71861d068253eb32f913279b4bdb983015034ef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nsultant.ru/document/cons_doc_LAW_83079/27650359c98f25ee0dd36771b5c50565552b6eb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51057/14e9738be002fe3ab76c0d580b863aac1ac65fb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1021</TotalTime>
  <Pages>3</Pages>
  <Words>905</Words>
  <Characters>5161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96</cp:revision>
  <cp:lastPrinted>2018-02-20T12:50:00Z</cp:lastPrinted>
  <dcterms:created xsi:type="dcterms:W3CDTF">2016-02-01T14:06:00Z</dcterms:created>
  <dcterms:modified xsi:type="dcterms:W3CDTF">2018-03-02T09:32:00Z</dcterms:modified>
</cp:coreProperties>
</file>